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707E" w14:textId="76D4D730" w:rsidR="00950087" w:rsidRPr="00C21589" w:rsidRDefault="00767246" w:rsidP="0095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/>
        </w:rPr>
        <w:t>T.C. ÇALIŞMA VE SOSYAL GÜVENLİK BAKANLIĞI</w:t>
      </w:r>
    </w:p>
    <w:p w14:paraId="5E5048AB" w14:textId="1781E857" w:rsidR="00767246" w:rsidRPr="00C21589" w:rsidRDefault="00767246" w:rsidP="0095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/>
        </w:rPr>
        <w:t>(Uluslararası İşgücü Genel Müdürlüğü)</w:t>
      </w:r>
    </w:p>
    <w:p w14:paraId="320DB30D" w14:textId="5217B4D4" w:rsidR="00950087" w:rsidRPr="00C21589" w:rsidRDefault="00C21589" w:rsidP="00045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/>
        </w:rPr>
        <w:t xml:space="preserve"> İŞGÜCÜ PİYASASINA GEÇİŞİN DESTEKLENMESİ PROJESİ </w:t>
      </w:r>
      <w:r w:rsidR="00950087"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KAPSAMINDA </w:t>
      </w: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BİREYSEL </w:t>
      </w:r>
      <w:r w:rsidR="001735E6"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>DANIŞMAN</w:t>
      </w:r>
      <w:r w:rsidR="00045971"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ALIMI </w:t>
      </w:r>
      <w:r w:rsidR="00950087"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>DUYURUSU</w:t>
      </w:r>
    </w:p>
    <w:p w14:paraId="529AD835" w14:textId="77777777" w:rsidR="00950087" w:rsidRPr="00C21589" w:rsidRDefault="00950087" w:rsidP="0095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14:paraId="196544F8" w14:textId="02D7BB16" w:rsidR="00950087" w:rsidRPr="00C21589" w:rsidRDefault="00950087" w:rsidP="0095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u w:val="single"/>
          <w:lang w:val="tr-TR" w:eastAsia="tr-TR"/>
        </w:rPr>
        <w:t>İLGİ BİLDİRİMİ</w:t>
      </w:r>
      <w:r w:rsidR="00F15398">
        <w:rPr>
          <w:rFonts w:ascii="Times New Roman" w:eastAsia="Times New Roman" w:hAnsi="Times New Roman" w:cs="Times New Roman"/>
          <w:b/>
          <w:bCs/>
          <w:u w:val="single"/>
          <w:lang w:val="tr-TR" w:eastAsia="tr-TR"/>
        </w:rPr>
        <w:t>NE DAVET</w:t>
      </w:r>
    </w:p>
    <w:p w14:paraId="5D139E28" w14:textId="77777777" w:rsidR="00950087" w:rsidRPr="00C21589" w:rsidRDefault="00950087" w:rsidP="0095008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lang w:val="tr-TR"/>
        </w:rPr>
      </w:pPr>
    </w:p>
    <w:p w14:paraId="54A749FC" w14:textId="49A88898" w:rsidR="00950087" w:rsidRPr="00CB654F" w:rsidRDefault="00950087" w:rsidP="00950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Proje No: </w:t>
      </w:r>
      <w:r w:rsidR="00C21589" w:rsidRPr="00CB654F">
        <w:rPr>
          <w:rFonts w:ascii="Times New Roman" w:eastAsia="Times New Roman" w:hAnsi="Times New Roman" w:cs="Times New Roman"/>
          <w:bCs/>
          <w:lang w:eastAsia="tr-TR"/>
        </w:rPr>
        <w:t>TF0B7815</w:t>
      </w:r>
    </w:p>
    <w:p w14:paraId="30CE2024" w14:textId="34754162" w:rsidR="00950087" w:rsidRPr="00CB654F" w:rsidRDefault="00950087" w:rsidP="00950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Proje Adı: </w:t>
      </w:r>
      <w:r w:rsidR="00C21589" w:rsidRPr="00CB654F">
        <w:rPr>
          <w:rFonts w:ascii="Times New Roman" w:eastAsia="Times New Roman" w:hAnsi="Times New Roman" w:cs="Times New Roman"/>
          <w:bCs/>
          <w:lang w:val="tr-TR"/>
        </w:rPr>
        <w:t>İşgücü Piyasasına Geçişin Desteklenmesi Projesi (İSDEP II)</w:t>
      </w:r>
    </w:p>
    <w:p w14:paraId="6EB3C584" w14:textId="7B83179E" w:rsidR="00950087" w:rsidRPr="00CB654F" w:rsidRDefault="00950087" w:rsidP="00950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Proje Süresi: 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05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>/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05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>/20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22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 – </w:t>
      </w:r>
      <w:r w:rsidR="001735E6" w:rsidRPr="00CB654F">
        <w:rPr>
          <w:rFonts w:ascii="Times New Roman" w:eastAsia="Times New Roman" w:hAnsi="Times New Roman" w:cs="Times New Roman"/>
          <w:bCs/>
          <w:lang w:val="tr-TR" w:eastAsia="tr-TR"/>
        </w:rPr>
        <w:t>3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1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>/</w:t>
      </w:r>
      <w:r w:rsidR="001735E6" w:rsidRPr="00CB654F">
        <w:rPr>
          <w:rFonts w:ascii="Times New Roman" w:eastAsia="Times New Roman" w:hAnsi="Times New Roman" w:cs="Times New Roman"/>
          <w:bCs/>
          <w:lang w:val="tr-TR" w:eastAsia="tr-TR"/>
        </w:rPr>
        <w:t>12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>/202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4</w:t>
      </w:r>
    </w:p>
    <w:p w14:paraId="68EB4044" w14:textId="45DECFCB" w:rsidR="00045971" w:rsidRPr="00CB654F" w:rsidRDefault="00950087" w:rsidP="000459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>Başvuru Numarası:</w:t>
      </w:r>
      <w:r w:rsidR="001735E6"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r w:rsidR="001735E6" w:rsidRPr="00CB654F">
        <w:rPr>
          <w:rFonts w:ascii="Times New Roman" w:eastAsia="Times New Roman" w:hAnsi="Times New Roman" w:cs="Times New Roman"/>
          <w:bCs/>
          <w:lang w:val="tr-TR" w:eastAsia="tr-TR"/>
        </w:rPr>
        <w:t>FRIT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2</w:t>
      </w:r>
      <w:r w:rsidR="001735E6" w:rsidRPr="00CB654F">
        <w:rPr>
          <w:rFonts w:ascii="Times New Roman" w:eastAsia="Times New Roman" w:hAnsi="Times New Roman" w:cs="Times New Roman"/>
          <w:bCs/>
          <w:lang w:val="tr-TR" w:eastAsia="tr-TR"/>
        </w:rPr>
        <w:t>-MOL</w:t>
      </w:r>
      <w:r w:rsidR="00045971" w:rsidRPr="00CB654F">
        <w:rPr>
          <w:rFonts w:ascii="Times New Roman" w:eastAsia="Times New Roman" w:hAnsi="Times New Roman" w:cs="Times New Roman"/>
          <w:bCs/>
          <w:lang w:val="tr-TR" w:eastAsia="tr-TR"/>
        </w:rPr>
        <w:t>S</w:t>
      </w:r>
      <w:r w:rsidR="001735E6" w:rsidRPr="00CB654F">
        <w:rPr>
          <w:rFonts w:ascii="Times New Roman" w:eastAsia="Times New Roman" w:hAnsi="Times New Roman" w:cs="Times New Roman"/>
          <w:bCs/>
          <w:lang w:val="tr-TR" w:eastAsia="tr-TR"/>
        </w:rPr>
        <w:t>S-WB-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B</w:t>
      </w:r>
      <w:r w:rsidR="001735E6" w:rsidRPr="00CB654F">
        <w:rPr>
          <w:rFonts w:ascii="Times New Roman" w:eastAsia="Times New Roman" w:hAnsi="Times New Roman" w:cs="Times New Roman"/>
          <w:bCs/>
          <w:lang w:val="tr-TR" w:eastAsia="tr-TR"/>
        </w:rPr>
        <w:t>DH</w:t>
      </w:r>
      <w:r w:rsidR="00045971" w:rsidRPr="00CB654F">
        <w:rPr>
          <w:rFonts w:ascii="Times New Roman" w:eastAsia="Times New Roman" w:hAnsi="Times New Roman" w:cs="Times New Roman"/>
          <w:bCs/>
          <w:lang w:val="tr-TR" w:eastAsia="tr-TR"/>
        </w:rPr>
        <w:t>-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10</w:t>
      </w:r>
      <w:r w:rsidR="00045971"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 / Yazı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lım Geliştirme Danışmanı (1 Kişi)</w:t>
      </w:r>
    </w:p>
    <w:p w14:paraId="01AD3AE3" w14:textId="3F4C6320" w:rsidR="00950087" w:rsidRPr="00CB654F" w:rsidRDefault="00045971" w:rsidP="0004597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       </w:t>
      </w:r>
      <w:r w:rsidR="00900D53"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="00950087"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="00900D53" w:rsidRPr="00CB654F">
        <w:rPr>
          <w:rFonts w:ascii="Times New Roman" w:eastAsia="Times New Roman" w:hAnsi="Times New Roman" w:cs="Times New Roman"/>
          <w:bCs/>
          <w:lang w:val="tr-TR" w:eastAsia="tr-TR"/>
        </w:rPr>
        <w:t>FRIT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2</w:t>
      </w:r>
      <w:r w:rsidR="00900D53" w:rsidRPr="00CB654F">
        <w:rPr>
          <w:rFonts w:ascii="Times New Roman" w:eastAsia="Times New Roman" w:hAnsi="Times New Roman" w:cs="Times New Roman"/>
          <w:bCs/>
          <w:lang w:val="tr-TR" w:eastAsia="tr-TR"/>
        </w:rPr>
        <w:t>-MOL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>S</w:t>
      </w:r>
      <w:r w:rsidR="00900D53" w:rsidRPr="00CB654F">
        <w:rPr>
          <w:rFonts w:ascii="Times New Roman" w:eastAsia="Times New Roman" w:hAnsi="Times New Roman" w:cs="Times New Roman"/>
          <w:bCs/>
          <w:lang w:val="tr-TR" w:eastAsia="tr-TR"/>
        </w:rPr>
        <w:t>S-WB-DH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>-1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1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 / </w:t>
      </w:r>
      <w:r w:rsidR="00900D53" w:rsidRPr="00CB654F">
        <w:rPr>
          <w:rFonts w:ascii="Times New Roman" w:eastAsia="Times New Roman" w:hAnsi="Times New Roman" w:cs="Times New Roman"/>
          <w:bCs/>
          <w:lang w:val="tr-TR" w:eastAsia="tr-TR"/>
        </w:rPr>
        <w:t>Y</w:t>
      </w:r>
      <w:r w:rsidR="001735E6" w:rsidRPr="00CB654F">
        <w:rPr>
          <w:rFonts w:ascii="Times New Roman" w:eastAsia="Times New Roman" w:hAnsi="Times New Roman" w:cs="Times New Roman"/>
          <w:bCs/>
          <w:lang w:val="tr-TR" w:eastAsia="tr-TR"/>
        </w:rPr>
        <w:t>azılı</w:t>
      </w:r>
      <w:r w:rsidR="00941F2B"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m </w:t>
      </w:r>
      <w:r w:rsidR="00900D53"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Geliştirme </w:t>
      </w:r>
      <w:r w:rsidR="00C21589" w:rsidRPr="00CB654F">
        <w:rPr>
          <w:rFonts w:ascii="Times New Roman" w:eastAsia="Times New Roman" w:hAnsi="Times New Roman" w:cs="Times New Roman"/>
          <w:bCs/>
          <w:lang w:val="tr-TR" w:eastAsia="tr-TR"/>
        </w:rPr>
        <w:t>Danışmanı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="00900D53" w:rsidRPr="00CB654F">
        <w:rPr>
          <w:rFonts w:ascii="Times New Roman" w:eastAsia="Times New Roman" w:hAnsi="Times New Roman" w:cs="Times New Roman"/>
          <w:bCs/>
          <w:lang w:val="tr-TR" w:eastAsia="tr-TR"/>
        </w:rPr>
        <w:t>(</w:t>
      </w:r>
      <w:r w:rsidRPr="00CB654F">
        <w:rPr>
          <w:rFonts w:ascii="Times New Roman" w:eastAsia="Times New Roman" w:hAnsi="Times New Roman" w:cs="Times New Roman"/>
          <w:bCs/>
          <w:lang w:val="tr-TR" w:eastAsia="tr-TR"/>
        </w:rPr>
        <w:t>1</w:t>
      </w:r>
      <w:r w:rsidR="00900D53"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 Kişi)</w:t>
      </w:r>
    </w:p>
    <w:p w14:paraId="70839771" w14:textId="53F914A6" w:rsidR="00C21589" w:rsidRPr="00CB654F" w:rsidRDefault="00C21589" w:rsidP="00C21589">
      <w:pPr>
        <w:tabs>
          <w:tab w:val="left" w:pos="1985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/>
          <w:lang w:val="tr-TR" w:eastAsia="tr-TR"/>
        </w:rPr>
      </w:pPr>
      <w:r w:rsidRPr="00CB654F">
        <w:rPr>
          <w:rFonts w:ascii="Times New Roman" w:eastAsia="Times New Roman" w:hAnsi="Times New Roman" w:cs="Times New Roman"/>
          <w:bCs/>
          <w:lang w:val="tr-TR" w:eastAsia="tr-TR"/>
        </w:rPr>
        <w:t xml:space="preserve">         FRIT2-MOLSS-WB-DH-12 / Proje Asistanı (1 Kişi)</w:t>
      </w:r>
    </w:p>
    <w:p w14:paraId="6DB8D986" w14:textId="06F63C36" w:rsidR="00950087" w:rsidRPr="00CB654F" w:rsidRDefault="00950087" w:rsidP="000459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İlgi Bildirimi Yayınlanma Tarihi (web): </w:t>
      </w:r>
      <w:r w:rsidR="009A77D7" w:rsidRPr="00CB654F">
        <w:rPr>
          <w:rFonts w:ascii="Times New Roman" w:eastAsia="Times New Roman" w:hAnsi="Times New Roman" w:cs="Times New Roman"/>
          <w:bCs/>
          <w:lang w:val="tr-TR"/>
        </w:rPr>
        <w:t>10</w:t>
      </w:r>
      <w:r w:rsidR="00941F2B" w:rsidRPr="00CB654F">
        <w:rPr>
          <w:rFonts w:ascii="Times New Roman" w:eastAsia="Times New Roman" w:hAnsi="Times New Roman" w:cs="Times New Roman"/>
          <w:bCs/>
          <w:lang w:val="tr-TR"/>
        </w:rPr>
        <w:t>.</w:t>
      </w:r>
      <w:r w:rsidR="00C2079E" w:rsidRPr="00CB654F">
        <w:rPr>
          <w:rFonts w:ascii="Times New Roman" w:eastAsia="Times New Roman" w:hAnsi="Times New Roman" w:cs="Times New Roman"/>
          <w:bCs/>
          <w:lang w:val="tr-TR"/>
        </w:rPr>
        <w:t>0</w:t>
      </w:r>
      <w:r w:rsidR="00C21589" w:rsidRPr="00CB654F">
        <w:rPr>
          <w:rFonts w:ascii="Times New Roman" w:eastAsia="Times New Roman" w:hAnsi="Times New Roman" w:cs="Times New Roman"/>
          <w:bCs/>
          <w:lang w:val="tr-TR"/>
        </w:rPr>
        <w:t>5</w:t>
      </w:r>
      <w:r w:rsidR="00C2079E" w:rsidRPr="00CB654F">
        <w:rPr>
          <w:rFonts w:ascii="Times New Roman" w:eastAsia="Times New Roman" w:hAnsi="Times New Roman" w:cs="Times New Roman"/>
          <w:bCs/>
          <w:lang w:val="tr-TR"/>
        </w:rPr>
        <w:t>.202</w:t>
      </w:r>
      <w:r w:rsidR="00C21589" w:rsidRPr="00CB654F">
        <w:rPr>
          <w:rFonts w:ascii="Times New Roman" w:eastAsia="Times New Roman" w:hAnsi="Times New Roman" w:cs="Times New Roman"/>
          <w:bCs/>
          <w:lang w:val="tr-TR"/>
        </w:rPr>
        <w:t>3</w:t>
      </w:r>
    </w:p>
    <w:p w14:paraId="677DD953" w14:textId="21B6BFF6" w:rsidR="00950087" w:rsidRPr="00CB654F" w:rsidRDefault="00950087" w:rsidP="000459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Son Başvuru Tarih ve Saati: </w:t>
      </w:r>
      <w:r w:rsidR="009A77D7" w:rsidRPr="00CB654F">
        <w:rPr>
          <w:rFonts w:ascii="Times New Roman" w:eastAsia="Times New Roman" w:hAnsi="Times New Roman" w:cs="Times New Roman"/>
          <w:b/>
          <w:u w:val="single"/>
          <w:lang w:val="tr-TR"/>
        </w:rPr>
        <w:t>23</w:t>
      </w:r>
      <w:r w:rsidR="00941F2B" w:rsidRPr="00CB654F">
        <w:rPr>
          <w:rFonts w:ascii="Times New Roman" w:eastAsia="Times New Roman" w:hAnsi="Times New Roman" w:cs="Times New Roman"/>
          <w:b/>
          <w:u w:val="single"/>
          <w:lang w:val="tr-TR"/>
        </w:rPr>
        <w:t>.0</w:t>
      </w:r>
      <w:r w:rsidR="00045971" w:rsidRPr="00CB654F">
        <w:rPr>
          <w:rFonts w:ascii="Times New Roman" w:eastAsia="Times New Roman" w:hAnsi="Times New Roman" w:cs="Times New Roman"/>
          <w:b/>
          <w:u w:val="single"/>
          <w:lang w:val="tr-TR"/>
        </w:rPr>
        <w:t>5</w:t>
      </w:r>
      <w:r w:rsidR="00941F2B" w:rsidRPr="00CB654F">
        <w:rPr>
          <w:rFonts w:ascii="Times New Roman" w:eastAsia="Times New Roman" w:hAnsi="Times New Roman" w:cs="Times New Roman"/>
          <w:b/>
          <w:u w:val="single"/>
          <w:lang w:val="tr-TR"/>
        </w:rPr>
        <w:t>.</w:t>
      </w:r>
      <w:r w:rsidRPr="00CB654F">
        <w:rPr>
          <w:rFonts w:ascii="Times New Roman" w:eastAsia="Times New Roman" w:hAnsi="Times New Roman" w:cs="Times New Roman"/>
          <w:b/>
          <w:u w:val="single"/>
          <w:lang w:val="tr-TR"/>
        </w:rPr>
        <w:t>202</w:t>
      </w:r>
      <w:r w:rsidR="00C21589" w:rsidRPr="00CB654F">
        <w:rPr>
          <w:rFonts w:ascii="Times New Roman" w:eastAsia="Times New Roman" w:hAnsi="Times New Roman" w:cs="Times New Roman"/>
          <w:b/>
          <w:u w:val="single"/>
          <w:lang w:val="tr-TR"/>
        </w:rPr>
        <w:t>3</w:t>
      </w:r>
      <w:r w:rsidR="00D54633" w:rsidRPr="00CB654F">
        <w:rPr>
          <w:rFonts w:ascii="Times New Roman" w:eastAsia="Times New Roman" w:hAnsi="Times New Roman" w:cs="Times New Roman"/>
          <w:b/>
          <w:u w:val="single"/>
          <w:lang w:val="tr-TR"/>
        </w:rPr>
        <w:t xml:space="preserve"> tarihi,</w:t>
      </w:r>
      <w:r w:rsidRPr="00CB654F">
        <w:rPr>
          <w:rFonts w:ascii="Times New Roman" w:eastAsia="Times New Roman" w:hAnsi="Times New Roman" w:cs="Times New Roman"/>
          <w:b/>
          <w:u w:val="single"/>
          <w:lang w:val="tr-TR"/>
        </w:rPr>
        <w:t xml:space="preserve"> saat </w:t>
      </w:r>
      <w:r w:rsidR="00941F2B" w:rsidRPr="00CB654F">
        <w:rPr>
          <w:rFonts w:ascii="Times New Roman" w:eastAsia="Times New Roman" w:hAnsi="Times New Roman" w:cs="Times New Roman"/>
          <w:b/>
          <w:u w:val="single"/>
          <w:lang w:val="tr-TR"/>
        </w:rPr>
        <w:t>23</w:t>
      </w:r>
      <w:r w:rsidRPr="00CB654F">
        <w:rPr>
          <w:rFonts w:ascii="Times New Roman" w:eastAsia="Times New Roman" w:hAnsi="Times New Roman" w:cs="Times New Roman"/>
          <w:b/>
          <w:u w:val="single"/>
          <w:lang w:val="tr-TR"/>
        </w:rPr>
        <w:t>.</w:t>
      </w:r>
      <w:r w:rsidR="00941F2B" w:rsidRPr="00CB654F">
        <w:rPr>
          <w:rFonts w:ascii="Times New Roman" w:eastAsia="Times New Roman" w:hAnsi="Times New Roman" w:cs="Times New Roman"/>
          <w:b/>
          <w:u w:val="single"/>
          <w:lang w:val="tr-TR"/>
        </w:rPr>
        <w:t>59</w:t>
      </w:r>
    </w:p>
    <w:p w14:paraId="6207286E" w14:textId="77777777" w:rsidR="00950087" w:rsidRPr="00C21589" w:rsidRDefault="00950087" w:rsidP="00950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14:paraId="47A6F7A6" w14:textId="3CBFAF1F" w:rsidR="00950087" w:rsidRPr="00C21589" w:rsidRDefault="00C41FBE" w:rsidP="0095008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val="tr-TR"/>
        </w:rPr>
      </w:pPr>
      <w:bookmarkStart w:id="0" w:name="_Hlk134352006"/>
      <w:r>
        <w:rPr>
          <w:rFonts w:ascii="Times New Roman" w:eastAsia="Times New Roman" w:hAnsi="Times New Roman" w:cs="Times New Roman"/>
          <w:bCs/>
          <w:spacing w:val="-2"/>
          <w:lang w:val="tr-TR"/>
        </w:rPr>
        <w:t xml:space="preserve">T.C. </w:t>
      </w:r>
      <w:r w:rsidR="00941F2B" w:rsidRPr="00C21589">
        <w:rPr>
          <w:rFonts w:ascii="Times New Roman" w:eastAsia="Times New Roman" w:hAnsi="Times New Roman" w:cs="Times New Roman"/>
          <w:bCs/>
          <w:spacing w:val="-2"/>
          <w:lang w:val="tr-TR"/>
        </w:rPr>
        <w:t>Çalışma ve Sosyal Güvenlik Bakanlığı</w:t>
      </w:r>
      <w:r w:rsidR="00C21589" w:rsidRPr="00C21589">
        <w:t xml:space="preserve"> </w:t>
      </w:r>
      <w:r w:rsidR="00C21589" w:rsidRPr="00C21589">
        <w:rPr>
          <w:rFonts w:ascii="Times New Roman" w:eastAsia="Times New Roman" w:hAnsi="Times New Roman" w:cs="Times New Roman"/>
          <w:bCs/>
          <w:spacing w:val="-2"/>
          <w:lang w:val="tr-TR"/>
        </w:rPr>
        <w:t xml:space="preserve">İşgücü Piyasasına Geçişin Desteklenmesi Projesi </w:t>
      </w:r>
      <w:r w:rsidR="00950087" w:rsidRPr="00C21589">
        <w:rPr>
          <w:rFonts w:ascii="Times New Roman" w:eastAsia="Times New Roman" w:hAnsi="Times New Roman" w:cs="Times New Roman"/>
          <w:spacing w:val="-2"/>
          <w:lang w:val="tr-TR"/>
        </w:rPr>
        <w:t xml:space="preserve">kapsamındaki </w:t>
      </w:r>
      <w:r w:rsidR="0091484D" w:rsidRPr="00C21589">
        <w:rPr>
          <w:rFonts w:ascii="Times New Roman" w:eastAsia="Times New Roman" w:hAnsi="Times New Roman" w:cs="Times New Roman"/>
          <w:spacing w:val="-2"/>
          <w:lang w:val="tr-TR"/>
        </w:rPr>
        <w:t xml:space="preserve">harcamaları </w:t>
      </w:r>
      <w:r w:rsidR="00427AD9" w:rsidRPr="00C21589">
        <w:rPr>
          <w:rFonts w:ascii="Times New Roman" w:eastAsia="Times New Roman" w:hAnsi="Times New Roman" w:cs="Times New Roman"/>
          <w:spacing w:val="-2"/>
          <w:lang w:val="tr-TR"/>
        </w:rPr>
        <w:t xml:space="preserve">finanse etmek üzere Avrupa Komisyonu </w:t>
      </w:r>
      <w:proofErr w:type="spellStart"/>
      <w:r w:rsidR="00223CE3" w:rsidRPr="00C21589">
        <w:rPr>
          <w:rFonts w:ascii="Times New Roman" w:eastAsia="Times New Roman" w:hAnsi="Times New Roman" w:cs="Times New Roman"/>
          <w:spacing w:val="-2"/>
          <w:lang w:val="tr-TR"/>
        </w:rPr>
        <w:t>FR</w:t>
      </w:r>
      <w:r w:rsidR="00C21589">
        <w:rPr>
          <w:rFonts w:ascii="Times New Roman" w:eastAsia="Times New Roman" w:hAnsi="Times New Roman" w:cs="Times New Roman"/>
          <w:spacing w:val="-2"/>
          <w:lang w:val="tr-TR"/>
        </w:rPr>
        <w:t>i</w:t>
      </w:r>
      <w:r w:rsidR="00223CE3" w:rsidRPr="00C21589">
        <w:rPr>
          <w:rFonts w:ascii="Times New Roman" w:eastAsia="Times New Roman" w:hAnsi="Times New Roman" w:cs="Times New Roman"/>
          <w:spacing w:val="-2"/>
          <w:lang w:val="tr-TR"/>
        </w:rPr>
        <w:t>T</w:t>
      </w:r>
      <w:proofErr w:type="spellEnd"/>
      <w:r w:rsidR="009A77D7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C21589">
        <w:rPr>
          <w:rFonts w:ascii="Times New Roman" w:eastAsia="Times New Roman" w:hAnsi="Times New Roman" w:cs="Times New Roman"/>
          <w:spacing w:val="-2"/>
          <w:lang w:val="tr-TR"/>
        </w:rPr>
        <w:t>II</w:t>
      </w:r>
      <w:r w:rsidR="00223CE3" w:rsidRPr="00C21589">
        <w:rPr>
          <w:rFonts w:ascii="Times New Roman" w:eastAsia="Times New Roman" w:hAnsi="Times New Roman" w:cs="Times New Roman"/>
          <w:spacing w:val="-2"/>
          <w:lang w:val="tr-TR"/>
        </w:rPr>
        <w:t xml:space="preserve"> fonundan </w:t>
      </w:r>
      <w:r w:rsidR="00C21589">
        <w:rPr>
          <w:rFonts w:ascii="Times New Roman" w:eastAsia="Times New Roman" w:hAnsi="Times New Roman" w:cs="Times New Roman"/>
          <w:spacing w:val="-2"/>
          <w:lang w:val="tr-TR"/>
        </w:rPr>
        <w:t xml:space="preserve">bir hibe temin etmiştir. Dünya Bankası, sağlanan hibenin yönetiminden sorumludur. </w:t>
      </w:r>
      <w:r w:rsidR="00427AD9" w:rsidRPr="00C21589">
        <w:rPr>
          <w:rFonts w:ascii="Times New Roman" w:eastAsia="Times New Roman" w:hAnsi="Times New Roman" w:cs="Times New Roman"/>
          <w:spacing w:val="-2"/>
          <w:lang w:val="tr-TR"/>
        </w:rPr>
        <w:t xml:space="preserve">Bu Hibenin </w:t>
      </w:r>
      <w:r w:rsidR="00950087" w:rsidRPr="00C21589">
        <w:rPr>
          <w:rFonts w:ascii="Times New Roman" w:eastAsia="Times New Roman" w:hAnsi="Times New Roman" w:cs="Times New Roman"/>
          <w:spacing w:val="-2"/>
          <w:lang w:val="tr-TR"/>
        </w:rPr>
        <w:t xml:space="preserve">bir bölümü bu </w:t>
      </w:r>
      <w:r w:rsidR="003F4235" w:rsidRPr="00C21589">
        <w:rPr>
          <w:rFonts w:ascii="Times New Roman" w:eastAsia="Times New Roman" w:hAnsi="Times New Roman" w:cs="Times New Roman"/>
          <w:spacing w:val="-2"/>
          <w:lang w:val="tr-TR"/>
        </w:rPr>
        <w:t>İlgi Bildirimine</w:t>
      </w:r>
      <w:r w:rsidR="00950087" w:rsidRPr="00C21589">
        <w:rPr>
          <w:rFonts w:ascii="Times New Roman" w:eastAsia="Times New Roman" w:hAnsi="Times New Roman" w:cs="Times New Roman"/>
          <w:spacing w:val="-2"/>
          <w:lang w:val="tr-TR"/>
        </w:rPr>
        <w:t xml:space="preserve"> Davetin düzenlendiği</w:t>
      </w:r>
      <w:r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bookmarkEnd w:id="0"/>
      <w:r>
        <w:rPr>
          <w:rFonts w:ascii="Times New Roman" w:eastAsia="Times New Roman" w:hAnsi="Times New Roman" w:cs="Times New Roman"/>
          <w:spacing w:val="-2"/>
          <w:lang w:val="tr-TR"/>
        </w:rPr>
        <w:t>aşağıda belirtilen</w:t>
      </w:r>
      <w:r w:rsidR="00950087" w:rsidRPr="00C21589">
        <w:rPr>
          <w:rFonts w:ascii="Times New Roman" w:eastAsia="Times New Roman" w:hAnsi="Times New Roman" w:cs="Times New Roman"/>
          <w:spacing w:val="-2"/>
          <w:lang w:val="tr-TR"/>
        </w:rPr>
        <w:t xml:space="preserve"> </w:t>
      </w:r>
      <w:r w:rsidR="00C21589">
        <w:rPr>
          <w:rFonts w:ascii="Times New Roman" w:eastAsia="Times New Roman" w:hAnsi="Times New Roman" w:cs="Times New Roman"/>
          <w:spacing w:val="-2"/>
          <w:lang w:val="tr-TR"/>
        </w:rPr>
        <w:t xml:space="preserve">bireysel danışman </w:t>
      </w:r>
      <w:r w:rsidR="00950087" w:rsidRPr="00C21589">
        <w:rPr>
          <w:rFonts w:ascii="Times New Roman" w:eastAsia="Times New Roman" w:hAnsi="Times New Roman" w:cs="Times New Roman"/>
          <w:spacing w:val="-2"/>
          <w:lang w:val="tr-TR"/>
        </w:rPr>
        <w:t>alım</w:t>
      </w:r>
      <w:r w:rsidR="00C21589">
        <w:rPr>
          <w:rFonts w:ascii="Times New Roman" w:eastAsia="Times New Roman" w:hAnsi="Times New Roman" w:cs="Times New Roman"/>
          <w:spacing w:val="-2"/>
          <w:lang w:val="tr-TR"/>
        </w:rPr>
        <w:t>ların</w:t>
      </w:r>
      <w:r w:rsidR="00950087" w:rsidRPr="00C21589">
        <w:rPr>
          <w:rFonts w:ascii="Times New Roman" w:eastAsia="Times New Roman" w:hAnsi="Times New Roman" w:cs="Times New Roman"/>
          <w:spacing w:val="-2"/>
          <w:lang w:val="tr-TR"/>
        </w:rPr>
        <w:t>a ilişkin sö</w:t>
      </w:r>
      <w:r w:rsidR="00900D53" w:rsidRPr="00C21589">
        <w:rPr>
          <w:rFonts w:ascii="Times New Roman" w:eastAsia="Times New Roman" w:hAnsi="Times New Roman" w:cs="Times New Roman"/>
          <w:spacing w:val="-2"/>
          <w:lang w:val="tr-TR"/>
        </w:rPr>
        <w:t>zleşmelerin</w:t>
      </w:r>
      <w:r w:rsidR="00950087" w:rsidRPr="00C21589">
        <w:rPr>
          <w:rFonts w:ascii="Times New Roman" w:eastAsia="Times New Roman" w:hAnsi="Times New Roman" w:cs="Times New Roman"/>
          <w:spacing w:val="-2"/>
          <w:lang w:val="tr-TR"/>
        </w:rPr>
        <w:t xml:space="preserve"> ödemelerinde kullandırılacaktır.</w:t>
      </w:r>
      <w:r w:rsidR="00950087" w:rsidRPr="00C21589">
        <w:rPr>
          <w:rFonts w:ascii="Times New Roman" w:eastAsia="Times New Roman" w:hAnsi="Times New Roman" w:cs="Times New Roman"/>
          <w:b/>
          <w:spacing w:val="-2"/>
          <w:lang w:val="tr-TR"/>
        </w:rPr>
        <w:t xml:space="preserve"> </w:t>
      </w:r>
    </w:p>
    <w:p w14:paraId="6B778686" w14:textId="77777777" w:rsidR="00950087" w:rsidRPr="00C21589" w:rsidRDefault="00950087" w:rsidP="00950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tr-TR" w:eastAsia="tr-TR"/>
        </w:rPr>
      </w:pPr>
    </w:p>
    <w:p w14:paraId="5626B99D" w14:textId="24C9E88E" w:rsidR="00C21589" w:rsidRPr="00C41FBE" w:rsidRDefault="00C21589" w:rsidP="00C41FB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bookmarkStart w:id="1" w:name="_Hlk134282155"/>
      <w:r w:rsidRPr="00C41FBE">
        <w:rPr>
          <w:rFonts w:ascii="Times New Roman" w:eastAsia="Times New Roman" w:hAnsi="Times New Roman" w:cs="Times New Roman"/>
          <w:lang w:val="tr-TR" w:eastAsia="tr-TR"/>
        </w:rPr>
        <w:t xml:space="preserve">FRIT2-MOLSS-WB-BDH-10 </w:t>
      </w:r>
      <w:r w:rsidR="00C41FBE">
        <w:rPr>
          <w:rFonts w:ascii="Times New Roman" w:eastAsia="Times New Roman" w:hAnsi="Times New Roman" w:cs="Times New Roman"/>
          <w:lang w:val="tr-TR" w:eastAsia="tr-TR"/>
        </w:rPr>
        <w:t>Başvuru</w:t>
      </w:r>
      <w:r w:rsidRPr="00C41FBE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="00C41FBE">
        <w:rPr>
          <w:rFonts w:ascii="Times New Roman" w:eastAsia="Times New Roman" w:hAnsi="Times New Roman" w:cs="Times New Roman"/>
          <w:lang w:val="tr-TR" w:eastAsia="tr-TR"/>
        </w:rPr>
        <w:t>N</w:t>
      </w:r>
      <w:r w:rsidRPr="00C41FBE">
        <w:rPr>
          <w:rFonts w:ascii="Times New Roman" w:eastAsia="Times New Roman" w:hAnsi="Times New Roman" w:cs="Times New Roman"/>
          <w:lang w:val="tr-TR" w:eastAsia="tr-TR"/>
        </w:rPr>
        <w:t>osu</w:t>
      </w:r>
      <w:proofErr w:type="spellEnd"/>
      <w:r w:rsidRPr="00C41FBE">
        <w:rPr>
          <w:rFonts w:ascii="Times New Roman" w:eastAsia="Times New Roman" w:hAnsi="Times New Roman" w:cs="Times New Roman"/>
          <w:lang w:val="tr-TR" w:eastAsia="tr-TR"/>
        </w:rPr>
        <w:t xml:space="preserve"> ile Yazılım Geliştirme Danışmanı (1 Kişi)</w:t>
      </w:r>
    </w:p>
    <w:p w14:paraId="26AB9C78" w14:textId="7A432BE8" w:rsidR="00C21589" w:rsidRPr="00C21589" w:rsidRDefault="00C21589" w:rsidP="00C21589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FRIT2-MOLSS-WB-DH-11 </w:t>
      </w:r>
      <w:r w:rsidR="00C41FBE">
        <w:rPr>
          <w:rFonts w:ascii="Times New Roman" w:eastAsia="Times New Roman" w:hAnsi="Times New Roman" w:cs="Times New Roman"/>
          <w:lang w:val="tr-TR" w:eastAsia="tr-TR"/>
        </w:rPr>
        <w:t>Başvuru</w:t>
      </w:r>
      <w:r w:rsidR="00C41FBE" w:rsidRPr="00C41FBE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="00C41FBE">
        <w:rPr>
          <w:rFonts w:ascii="Times New Roman" w:eastAsia="Times New Roman" w:hAnsi="Times New Roman" w:cs="Times New Roman"/>
          <w:lang w:val="tr-TR" w:eastAsia="tr-TR"/>
        </w:rPr>
        <w:t>N</w:t>
      </w:r>
      <w:r w:rsidR="00C41FBE" w:rsidRPr="00C41FBE">
        <w:rPr>
          <w:rFonts w:ascii="Times New Roman" w:eastAsia="Times New Roman" w:hAnsi="Times New Roman" w:cs="Times New Roman"/>
          <w:lang w:val="tr-TR" w:eastAsia="tr-TR"/>
        </w:rPr>
        <w:t>osu</w:t>
      </w:r>
      <w:proofErr w:type="spellEnd"/>
      <w:r w:rsidR="00C41FBE" w:rsidRPr="00C41FBE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lang w:val="tr-TR" w:eastAsia="tr-TR"/>
        </w:rPr>
        <w:t xml:space="preserve">ile </w:t>
      </w:r>
      <w:r w:rsidRPr="00C21589">
        <w:rPr>
          <w:rFonts w:ascii="Times New Roman" w:eastAsia="Times New Roman" w:hAnsi="Times New Roman" w:cs="Times New Roman"/>
          <w:lang w:val="tr-TR" w:eastAsia="tr-TR"/>
        </w:rPr>
        <w:t>Yazılım Geliştirme Danışmanı (1 Kişi)</w:t>
      </w:r>
    </w:p>
    <w:p w14:paraId="322454EA" w14:textId="396447F4" w:rsidR="00C21589" w:rsidRPr="00C21589" w:rsidRDefault="00C21589" w:rsidP="00C21589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FRIT2-MOLSS-WB-DH-12 </w:t>
      </w:r>
      <w:r w:rsidR="00C41FBE">
        <w:rPr>
          <w:rFonts w:ascii="Times New Roman" w:eastAsia="Times New Roman" w:hAnsi="Times New Roman" w:cs="Times New Roman"/>
          <w:lang w:val="tr-TR" w:eastAsia="tr-TR"/>
        </w:rPr>
        <w:t>Başvuru</w:t>
      </w:r>
      <w:r w:rsidR="00C41FBE" w:rsidRPr="00C41FBE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="00C41FBE">
        <w:rPr>
          <w:rFonts w:ascii="Times New Roman" w:eastAsia="Times New Roman" w:hAnsi="Times New Roman" w:cs="Times New Roman"/>
          <w:lang w:val="tr-TR" w:eastAsia="tr-TR"/>
        </w:rPr>
        <w:t>N</w:t>
      </w:r>
      <w:r w:rsidR="00C41FBE" w:rsidRPr="00C41FBE">
        <w:rPr>
          <w:rFonts w:ascii="Times New Roman" w:eastAsia="Times New Roman" w:hAnsi="Times New Roman" w:cs="Times New Roman"/>
          <w:lang w:val="tr-TR" w:eastAsia="tr-TR"/>
        </w:rPr>
        <w:t>osu</w:t>
      </w:r>
      <w:proofErr w:type="spellEnd"/>
      <w:r w:rsidR="00C41FBE" w:rsidRPr="00C41FBE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lang w:val="tr-TR" w:eastAsia="tr-TR"/>
        </w:rPr>
        <w:t xml:space="preserve">ile </w:t>
      </w:r>
      <w:r w:rsidRPr="00C21589">
        <w:rPr>
          <w:rFonts w:ascii="Times New Roman" w:eastAsia="Times New Roman" w:hAnsi="Times New Roman" w:cs="Times New Roman"/>
          <w:lang w:val="tr-TR" w:eastAsia="tr-TR"/>
        </w:rPr>
        <w:t>Proje Asistanı (1 Kişi)</w:t>
      </w:r>
    </w:p>
    <w:bookmarkEnd w:id="1"/>
    <w:p w14:paraId="235CEF13" w14:textId="77777777" w:rsidR="00C21589" w:rsidRDefault="00C21589" w:rsidP="00B23A67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6370C01C" w14:textId="7721532D" w:rsidR="00950087" w:rsidRPr="00C21589" w:rsidRDefault="00950087" w:rsidP="00B23A67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/>
        </w:rPr>
        <w:t>Danışman</w:t>
      </w:r>
      <w:r w:rsidR="00DE4DB8" w:rsidRPr="00C21589">
        <w:rPr>
          <w:rFonts w:ascii="Times New Roman" w:eastAsia="Times New Roman" w:hAnsi="Times New Roman" w:cs="Times New Roman"/>
          <w:lang w:val="tr-TR"/>
        </w:rPr>
        <w:t>lar,</w:t>
      </w:r>
      <w:r w:rsidRPr="00C21589">
        <w:rPr>
          <w:rFonts w:ascii="Times New Roman" w:eastAsia="Times New Roman" w:hAnsi="Times New Roman" w:cs="Times New Roman"/>
          <w:lang w:val="tr-TR"/>
        </w:rPr>
        <w:t xml:space="preserve"> </w:t>
      </w:r>
      <w:r w:rsidR="003906FE" w:rsidRPr="00C21589">
        <w:rPr>
          <w:rFonts w:ascii="Times New Roman" w:eastAsia="Times New Roman" w:hAnsi="Times New Roman" w:cs="Times New Roman"/>
          <w:lang w:val="tr-TR"/>
        </w:rPr>
        <w:t>P</w:t>
      </w:r>
      <w:r w:rsidRPr="00C21589">
        <w:rPr>
          <w:rFonts w:ascii="Times New Roman" w:eastAsia="Times New Roman" w:hAnsi="Times New Roman" w:cs="Times New Roman"/>
          <w:lang w:val="tr-TR"/>
        </w:rPr>
        <w:t xml:space="preserve">roje </w:t>
      </w:r>
      <w:r w:rsidR="00CC6983" w:rsidRPr="00C21589">
        <w:rPr>
          <w:rFonts w:ascii="Times New Roman" w:eastAsia="Times New Roman" w:hAnsi="Times New Roman" w:cs="Times New Roman"/>
          <w:lang w:val="tr-TR"/>
        </w:rPr>
        <w:t xml:space="preserve">süresince tam zamanlı veya </w:t>
      </w:r>
      <w:r w:rsidRPr="00C21589">
        <w:rPr>
          <w:rFonts w:ascii="Times New Roman" w:eastAsia="Times New Roman" w:hAnsi="Times New Roman" w:cs="Times New Roman"/>
          <w:lang w:val="tr-TR"/>
        </w:rPr>
        <w:t>yarı zamanlı</w:t>
      </w:r>
      <w:r w:rsidR="003906FE" w:rsidRPr="00C21589">
        <w:rPr>
          <w:rFonts w:ascii="Times New Roman" w:eastAsia="Times New Roman" w:hAnsi="Times New Roman" w:cs="Times New Roman"/>
          <w:lang w:val="tr-TR"/>
        </w:rPr>
        <w:t xml:space="preserve"> </w:t>
      </w:r>
      <w:r w:rsidRPr="00C21589">
        <w:rPr>
          <w:rFonts w:ascii="Times New Roman" w:eastAsia="Times New Roman" w:hAnsi="Times New Roman" w:cs="Times New Roman"/>
          <w:lang w:val="tr-TR"/>
        </w:rPr>
        <w:t xml:space="preserve">olarak istihdam edilecektir. </w:t>
      </w:r>
      <w:r w:rsidR="00C41FBE">
        <w:rPr>
          <w:rFonts w:ascii="Times New Roman" w:eastAsia="Times New Roman" w:hAnsi="Times New Roman" w:cs="Times New Roman"/>
          <w:lang w:val="tr-TR"/>
        </w:rPr>
        <w:t>Danışmanların</w:t>
      </w:r>
      <w:r w:rsidR="003906FE" w:rsidRPr="00C21589">
        <w:rPr>
          <w:rFonts w:ascii="Times New Roman" w:eastAsia="Times New Roman" w:hAnsi="Times New Roman" w:cs="Times New Roman"/>
          <w:lang w:val="tr-TR"/>
        </w:rPr>
        <w:t xml:space="preserve"> </w:t>
      </w:r>
      <w:r w:rsidR="00C41FBE">
        <w:rPr>
          <w:rFonts w:ascii="Times New Roman" w:eastAsia="Times New Roman" w:hAnsi="Times New Roman" w:cs="Times New Roman"/>
          <w:lang w:val="tr-TR"/>
        </w:rPr>
        <w:t>hizmet</w:t>
      </w:r>
      <w:r w:rsidRPr="00C21589">
        <w:rPr>
          <w:rFonts w:ascii="Times New Roman" w:eastAsia="Times New Roman" w:hAnsi="Times New Roman" w:cs="Times New Roman"/>
          <w:lang w:val="tr-TR"/>
        </w:rPr>
        <w:t xml:space="preserve"> süresi</w:t>
      </w:r>
      <w:r w:rsidR="003906FE" w:rsidRPr="00C21589">
        <w:rPr>
          <w:rFonts w:ascii="Times New Roman" w:eastAsia="Times New Roman" w:hAnsi="Times New Roman" w:cs="Times New Roman"/>
          <w:lang w:val="tr-TR"/>
        </w:rPr>
        <w:t xml:space="preserve">, </w:t>
      </w:r>
      <w:r w:rsidR="00C41FBE">
        <w:rPr>
          <w:rFonts w:ascii="Times New Roman" w:eastAsia="Times New Roman" w:hAnsi="Times New Roman" w:cs="Times New Roman"/>
          <w:lang w:val="tr-TR"/>
        </w:rPr>
        <w:t xml:space="preserve">01.06.2023 tarihinden </w:t>
      </w:r>
      <w:r w:rsidR="003906FE" w:rsidRPr="00C21589">
        <w:rPr>
          <w:rFonts w:ascii="Times New Roman" w:eastAsia="Times New Roman" w:hAnsi="Times New Roman" w:cs="Times New Roman"/>
          <w:lang w:val="tr-TR"/>
        </w:rPr>
        <w:t>başlayıp 3</w:t>
      </w:r>
      <w:r w:rsidR="00C41FBE">
        <w:rPr>
          <w:rFonts w:ascii="Times New Roman" w:eastAsia="Times New Roman" w:hAnsi="Times New Roman" w:cs="Times New Roman"/>
          <w:lang w:val="tr-TR"/>
        </w:rPr>
        <w:t>1</w:t>
      </w:r>
      <w:r w:rsidR="003906FE" w:rsidRPr="00C21589">
        <w:rPr>
          <w:rFonts w:ascii="Times New Roman" w:eastAsia="Times New Roman" w:hAnsi="Times New Roman" w:cs="Times New Roman"/>
          <w:lang w:val="tr-TR"/>
        </w:rPr>
        <w:t>/12/202</w:t>
      </w:r>
      <w:r w:rsidR="00C41FBE">
        <w:rPr>
          <w:rFonts w:ascii="Times New Roman" w:eastAsia="Times New Roman" w:hAnsi="Times New Roman" w:cs="Times New Roman"/>
          <w:lang w:val="tr-TR"/>
        </w:rPr>
        <w:t>4</w:t>
      </w:r>
      <w:r w:rsidR="003906FE" w:rsidRPr="00C21589">
        <w:rPr>
          <w:rFonts w:ascii="Times New Roman" w:eastAsia="Times New Roman" w:hAnsi="Times New Roman" w:cs="Times New Roman"/>
          <w:lang w:val="tr-TR"/>
        </w:rPr>
        <w:t xml:space="preserve"> tarihine kadar öngörülmektedir. Nihai danışmanlık hizmeti süresi ve diğer danışmanlık hizmeti şartları, Danışman ile İdare arasında tanzim edilecek sözleşme ile belirlenecektir.</w:t>
      </w:r>
    </w:p>
    <w:p w14:paraId="7786CEB5" w14:textId="77777777" w:rsidR="00950087" w:rsidRPr="00C21589" w:rsidRDefault="00950087" w:rsidP="00950087">
      <w:pPr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lang w:val="tr-TR"/>
        </w:rPr>
      </w:pPr>
    </w:p>
    <w:p w14:paraId="06812F5E" w14:textId="5A7D1CD9" w:rsidR="00950087" w:rsidRPr="00C41FBE" w:rsidRDefault="009E5F79" w:rsidP="00CC6983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Da</w:t>
      </w:r>
      <w:r w:rsidR="00A357FE" w:rsidRPr="00C21589">
        <w:rPr>
          <w:rFonts w:ascii="Times New Roman" w:eastAsia="Times New Roman" w:hAnsi="Times New Roman" w:cs="Times New Roman"/>
          <w:lang w:val="tr-TR" w:eastAsia="tr-TR"/>
        </w:rPr>
        <w:t>n</w:t>
      </w:r>
      <w:r w:rsidRPr="00C21589">
        <w:rPr>
          <w:rFonts w:ascii="Times New Roman" w:eastAsia="Times New Roman" w:hAnsi="Times New Roman" w:cs="Times New Roman"/>
          <w:lang w:val="tr-TR" w:eastAsia="tr-TR"/>
        </w:rPr>
        <w:t>ışman</w:t>
      </w:r>
      <w:r w:rsidR="00B23A67" w:rsidRPr="00C21589">
        <w:rPr>
          <w:rFonts w:ascii="Times New Roman" w:eastAsia="Times New Roman" w:hAnsi="Times New Roman" w:cs="Times New Roman"/>
          <w:lang w:val="tr-TR" w:eastAsia="tr-TR"/>
        </w:rPr>
        <w:t>lık Hizmetlerine ait İş Tanımlarına</w:t>
      </w:r>
      <w:r w:rsidR="00CC6983" w:rsidRPr="00C21589">
        <w:rPr>
          <w:rFonts w:ascii="Times New Roman" w:eastAsia="Times New Roman" w:hAnsi="Times New Roman" w:cs="Times New Roman"/>
          <w:lang w:val="tr-TR" w:eastAsia="tr-TR"/>
        </w:rPr>
        <w:t xml:space="preserve"> ve başvuru için gerekli dokümanların bilgisine</w:t>
      </w: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 kurumun </w:t>
      </w:r>
      <w:hyperlink r:id="rId7" w:history="1">
        <w:r w:rsidR="00C41FBE" w:rsidRPr="003D1FE7">
          <w:rPr>
            <w:rStyle w:val="Kpr"/>
            <w:rFonts w:ascii="Times New Roman" w:hAnsi="Times New Roman" w:cs="Times New Roman"/>
          </w:rPr>
          <w:t>https://www.csgb.gov.tr/duyurular</w:t>
        </w:r>
      </w:hyperlink>
      <w:r w:rsidR="00C41FBE">
        <w:rPr>
          <w:rFonts w:ascii="Times New Roman" w:hAnsi="Times New Roman" w:cs="Times New Roman"/>
        </w:rPr>
        <w:t xml:space="preserve"> </w:t>
      </w:r>
      <w:proofErr w:type="spellStart"/>
      <w:r w:rsidR="00C41FBE">
        <w:rPr>
          <w:rFonts w:ascii="Times New Roman" w:hAnsi="Times New Roman" w:cs="Times New Roman"/>
        </w:rPr>
        <w:t>ve</w:t>
      </w:r>
      <w:proofErr w:type="spellEnd"/>
      <w:r w:rsidR="00C41FBE">
        <w:rPr>
          <w:rFonts w:ascii="Times New Roman" w:hAnsi="Times New Roman" w:cs="Times New Roman"/>
        </w:rPr>
        <w:t xml:space="preserve"> </w:t>
      </w:r>
      <w:hyperlink r:id="rId8" w:history="1">
        <w:r w:rsidR="00C41FBE" w:rsidRPr="003D1FE7">
          <w:rPr>
            <w:rStyle w:val="Kpr"/>
            <w:rFonts w:ascii="Times New Roman" w:hAnsi="Times New Roman" w:cs="Times New Roman"/>
          </w:rPr>
          <w:t>https://www.csgb.gov.tr/uigm/duyurular/</w:t>
        </w:r>
      </w:hyperlink>
      <w:r w:rsidR="00C41FBE">
        <w:rPr>
          <w:rFonts w:ascii="Times New Roman" w:hAnsi="Times New Roman" w:cs="Times New Roman"/>
        </w:rPr>
        <w:t xml:space="preserve"> </w:t>
      </w:r>
      <w:proofErr w:type="spellStart"/>
      <w:r w:rsidR="00C41FBE">
        <w:rPr>
          <w:rFonts w:ascii="Times New Roman" w:hAnsi="Times New Roman" w:cs="Times New Roman"/>
        </w:rPr>
        <w:t>adreslerinden</w:t>
      </w:r>
      <w:proofErr w:type="spellEnd"/>
      <w:r w:rsidR="00C41FBE">
        <w:rPr>
          <w:rFonts w:ascii="Times New Roman" w:hAnsi="Times New Roman" w:cs="Times New Roman"/>
        </w:rPr>
        <w:t xml:space="preserve"> </w:t>
      </w:r>
      <w:proofErr w:type="spellStart"/>
      <w:r w:rsidR="00C41FBE">
        <w:rPr>
          <w:rFonts w:ascii="Times New Roman" w:hAnsi="Times New Roman" w:cs="Times New Roman"/>
        </w:rPr>
        <w:t>ulaşılabilmektedir</w:t>
      </w:r>
      <w:proofErr w:type="spellEnd"/>
      <w:r w:rsidR="00C41FBE">
        <w:rPr>
          <w:rFonts w:ascii="Times New Roman" w:hAnsi="Times New Roman" w:cs="Times New Roman"/>
        </w:rPr>
        <w:t xml:space="preserve">. </w:t>
      </w:r>
    </w:p>
    <w:p w14:paraId="220D80A5" w14:textId="77777777" w:rsidR="00946418" w:rsidRPr="00C21589" w:rsidRDefault="00946418" w:rsidP="00B23A67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tr-TR"/>
        </w:rPr>
      </w:pPr>
    </w:p>
    <w:p w14:paraId="1D0ACFD8" w14:textId="51386C92" w:rsidR="00C41FBE" w:rsidRDefault="00C41FBE" w:rsidP="00B23A67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>
        <w:rPr>
          <w:rFonts w:ascii="Times New Roman" w:eastAsia="Times New Roman" w:hAnsi="Times New Roman" w:cs="Times New Roman"/>
          <w:lang w:val="tr-TR"/>
        </w:rPr>
        <w:t xml:space="preserve">T.C. </w:t>
      </w:r>
      <w:r w:rsidR="00496405" w:rsidRPr="00C21589">
        <w:rPr>
          <w:rFonts w:ascii="Times New Roman" w:eastAsia="Times New Roman" w:hAnsi="Times New Roman" w:cs="Times New Roman"/>
          <w:lang w:val="tr-TR"/>
        </w:rPr>
        <w:t xml:space="preserve">Çalışma ve Sosyal Güvenlik Bakanlığı Uluslararası İşgücü Genel Müdürlüğü, </w:t>
      </w:r>
      <w:r>
        <w:rPr>
          <w:rFonts w:ascii="Times New Roman" w:eastAsia="Times New Roman" w:hAnsi="Times New Roman" w:cs="Times New Roman"/>
          <w:lang w:val="tr-TR"/>
        </w:rPr>
        <w:t xml:space="preserve">İş Tanımında belirtilen </w:t>
      </w:r>
      <w:r w:rsidR="00CB462A">
        <w:rPr>
          <w:rFonts w:ascii="Times New Roman" w:eastAsia="Times New Roman" w:hAnsi="Times New Roman" w:cs="Times New Roman"/>
          <w:lang w:val="tr-TR"/>
        </w:rPr>
        <w:t>nitelikleri</w:t>
      </w:r>
      <w:r>
        <w:rPr>
          <w:rFonts w:ascii="Times New Roman" w:eastAsia="Times New Roman" w:hAnsi="Times New Roman" w:cs="Times New Roman"/>
          <w:lang w:val="tr-TR"/>
        </w:rPr>
        <w:t xml:space="preserve"> </w:t>
      </w:r>
      <w:r w:rsidR="00CB462A">
        <w:rPr>
          <w:rFonts w:ascii="Times New Roman" w:eastAsia="Times New Roman" w:hAnsi="Times New Roman" w:cs="Times New Roman"/>
          <w:lang w:val="tr-TR"/>
        </w:rPr>
        <w:t>taşıyan</w:t>
      </w:r>
      <w:r>
        <w:rPr>
          <w:rFonts w:ascii="Times New Roman" w:eastAsia="Times New Roman" w:hAnsi="Times New Roman" w:cs="Times New Roman"/>
          <w:lang w:val="tr-TR"/>
        </w:rPr>
        <w:t xml:space="preserve"> danışmanları, </w:t>
      </w:r>
      <w:r w:rsidR="00950087" w:rsidRPr="00C21589">
        <w:rPr>
          <w:rFonts w:ascii="Times New Roman" w:eastAsia="Times New Roman" w:hAnsi="Times New Roman" w:cs="Times New Roman"/>
          <w:lang w:val="tr-TR"/>
        </w:rPr>
        <w:t xml:space="preserve">yukarıda belirtilen hizmetleri sağlamak üzere ilgi bildiriminde bulunmaya davet etmektedir. </w:t>
      </w:r>
    </w:p>
    <w:p w14:paraId="661AB5ED" w14:textId="77777777" w:rsidR="00C41FBE" w:rsidRDefault="00C41FBE" w:rsidP="00B23A67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37475AEA" w14:textId="48CFC9CB" w:rsidR="00950087" w:rsidRPr="005035D7" w:rsidRDefault="00950087" w:rsidP="00B23A67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5035D7">
        <w:rPr>
          <w:rFonts w:ascii="Times New Roman" w:eastAsia="Times New Roman" w:hAnsi="Times New Roman" w:cs="Times New Roman"/>
          <w:lang w:val="tr-TR"/>
        </w:rPr>
        <w:t xml:space="preserve">İlgi bildiriminde bulunmak isteyen bireysel danışmanların, aranılan nitelikleri ne oranda taşıdıklarını, </w:t>
      </w:r>
      <w:r w:rsidR="00BE7801" w:rsidRPr="005035D7">
        <w:rPr>
          <w:rFonts w:ascii="Times New Roman" w:eastAsia="Times New Roman" w:hAnsi="Times New Roman" w:cs="Times New Roman"/>
          <w:lang w:val="tr-TR"/>
        </w:rPr>
        <w:t xml:space="preserve">İş Tanımında </w:t>
      </w:r>
      <w:r w:rsidRPr="005035D7">
        <w:rPr>
          <w:rFonts w:ascii="Times New Roman" w:eastAsia="Times New Roman" w:hAnsi="Times New Roman" w:cs="Times New Roman"/>
          <w:lang w:val="tr-TR"/>
        </w:rPr>
        <w:t>“</w:t>
      </w:r>
      <w:r w:rsidR="00BF68D4" w:rsidRPr="005035D7">
        <w:rPr>
          <w:rFonts w:ascii="Times New Roman" w:eastAsia="Times New Roman" w:hAnsi="Times New Roman" w:cs="Times New Roman"/>
          <w:lang w:val="tr-TR"/>
        </w:rPr>
        <w:t xml:space="preserve">Bulunması </w:t>
      </w:r>
      <w:r w:rsidR="009A77D7" w:rsidRPr="005035D7">
        <w:rPr>
          <w:rFonts w:ascii="Times New Roman" w:eastAsia="Times New Roman" w:hAnsi="Times New Roman" w:cs="Times New Roman"/>
          <w:lang w:val="tr-TR"/>
        </w:rPr>
        <w:t>Zorunlu Nitel</w:t>
      </w:r>
      <w:r w:rsidR="00BF68D4" w:rsidRPr="005035D7">
        <w:rPr>
          <w:rFonts w:ascii="Times New Roman" w:eastAsia="Times New Roman" w:hAnsi="Times New Roman" w:cs="Times New Roman"/>
          <w:lang w:val="tr-TR"/>
        </w:rPr>
        <w:t>ik ve Beceriler”</w:t>
      </w:r>
      <w:r w:rsidRPr="005035D7">
        <w:rPr>
          <w:rFonts w:ascii="Times New Roman" w:eastAsia="Times New Roman" w:hAnsi="Times New Roman" w:cs="Times New Roman"/>
          <w:lang w:val="tr-TR"/>
        </w:rPr>
        <w:t xml:space="preserve"> başlığı altındaki sıralamaya uygun olarak</w:t>
      </w:r>
      <w:r w:rsidR="00BF68D4" w:rsidRPr="005035D7">
        <w:rPr>
          <w:rFonts w:ascii="Times New Roman" w:eastAsia="Times New Roman" w:hAnsi="Times New Roman" w:cs="Times New Roman"/>
          <w:lang w:val="tr-TR"/>
        </w:rPr>
        <w:t xml:space="preserve">, </w:t>
      </w:r>
      <w:proofErr w:type="spellStart"/>
      <w:r w:rsidRPr="005035D7">
        <w:rPr>
          <w:rFonts w:ascii="Times New Roman" w:eastAsia="Times New Roman" w:hAnsi="Times New Roman" w:cs="Times New Roman"/>
          <w:lang w:val="tr-TR"/>
        </w:rPr>
        <w:t>Ek’te</w:t>
      </w:r>
      <w:proofErr w:type="spellEnd"/>
      <w:r w:rsidRPr="005035D7">
        <w:rPr>
          <w:rFonts w:ascii="Times New Roman" w:eastAsia="Times New Roman" w:hAnsi="Times New Roman" w:cs="Times New Roman"/>
          <w:lang w:val="tr-TR"/>
        </w:rPr>
        <w:t xml:space="preserve"> yer alan örneğe uygun olarak Türkçe hazırlayacakları özgeçmişlerini</w:t>
      </w:r>
      <w:r w:rsidR="005035D7" w:rsidRPr="005035D7">
        <w:rPr>
          <w:rFonts w:ascii="Times New Roman" w:eastAsia="Times New Roman" w:hAnsi="Times New Roman" w:cs="Times New Roman"/>
          <w:lang w:val="tr-TR"/>
        </w:rPr>
        <w:t xml:space="preserve"> (Ek 2)</w:t>
      </w:r>
      <w:r w:rsidRPr="005035D7">
        <w:rPr>
          <w:rFonts w:ascii="Times New Roman" w:eastAsia="Times New Roman" w:hAnsi="Times New Roman" w:cs="Times New Roman"/>
          <w:lang w:val="tr-TR"/>
        </w:rPr>
        <w:t>, telefon numarası, adres ve başvurdukları pozisyonun Başvuru Numarasını</w:t>
      </w:r>
      <w:r w:rsidR="00496405" w:rsidRPr="005035D7">
        <w:rPr>
          <w:rFonts w:ascii="Times New Roman" w:eastAsia="Times New Roman" w:hAnsi="Times New Roman" w:cs="Times New Roman"/>
          <w:lang w:val="tr-TR"/>
        </w:rPr>
        <w:t xml:space="preserve"> </w:t>
      </w:r>
      <w:r w:rsidRPr="005035D7">
        <w:rPr>
          <w:rFonts w:ascii="Times New Roman" w:eastAsia="Times New Roman" w:hAnsi="Times New Roman" w:cs="Times New Roman"/>
          <w:lang w:val="tr-TR"/>
        </w:rPr>
        <w:t xml:space="preserve">içeren başvuru mektubuyla </w:t>
      </w:r>
      <w:r w:rsidR="005035D7" w:rsidRPr="005035D7">
        <w:rPr>
          <w:rFonts w:ascii="Times New Roman" w:eastAsia="Times New Roman" w:hAnsi="Times New Roman" w:cs="Times New Roman"/>
          <w:lang w:val="tr-TR"/>
        </w:rPr>
        <w:t xml:space="preserve">(Ek1) </w:t>
      </w:r>
      <w:r w:rsidRPr="005035D7">
        <w:rPr>
          <w:rFonts w:ascii="Times New Roman" w:eastAsia="Times New Roman" w:hAnsi="Times New Roman" w:cs="Times New Roman"/>
          <w:lang w:val="tr-TR"/>
        </w:rPr>
        <w:t>ve özgeçmişlerinde atıfta bulunulan diploma, sertifika, referans mektubu, vb. belgeler</w:t>
      </w:r>
      <w:r w:rsidR="005035D7" w:rsidRPr="005035D7">
        <w:rPr>
          <w:rFonts w:ascii="Times New Roman" w:eastAsia="Times New Roman" w:hAnsi="Times New Roman" w:cs="Times New Roman"/>
          <w:lang w:val="tr-TR"/>
        </w:rPr>
        <w:t xml:space="preserve"> ile birlikte başvurularını </w:t>
      </w:r>
      <w:r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 xml:space="preserve">en geç </w:t>
      </w:r>
      <w:r w:rsidR="00BF68D4"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>23</w:t>
      </w:r>
      <w:r w:rsidR="00B23A67"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>.</w:t>
      </w:r>
      <w:r w:rsidR="00496405"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>0</w:t>
      </w:r>
      <w:r w:rsidR="00B23A67"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>5</w:t>
      </w:r>
      <w:r w:rsidR="00496405"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>.</w:t>
      </w:r>
      <w:r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>202</w:t>
      </w:r>
      <w:r w:rsidR="00496405"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>2</w:t>
      </w:r>
      <w:r w:rsidR="00DE4DB8"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 xml:space="preserve"> tarihi</w:t>
      </w:r>
      <w:r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 xml:space="preserve"> saat </w:t>
      </w:r>
      <w:r w:rsidR="00496405"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>23.59’a</w:t>
      </w:r>
      <w:r w:rsidRPr="005035D7">
        <w:rPr>
          <w:rFonts w:ascii="Times New Roman" w:eastAsia="Times New Roman" w:hAnsi="Times New Roman" w:cs="Times New Roman"/>
          <w:b/>
          <w:bCs/>
          <w:u w:val="single"/>
          <w:lang w:val="tr-TR"/>
        </w:rPr>
        <w:t xml:space="preserve"> kadar</w:t>
      </w:r>
      <w:r w:rsidRPr="005035D7">
        <w:rPr>
          <w:rFonts w:ascii="Times New Roman" w:eastAsia="Times New Roman" w:hAnsi="Times New Roman" w:cs="Times New Roman"/>
          <w:lang w:val="tr-TR"/>
        </w:rPr>
        <w:t xml:space="preserve"> aşağıdaki adrese e-</w:t>
      </w:r>
      <w:r w:rsidR="00496405" w:rsidRPr="005035D7">
        <w:rPr>
          <w:rFonts w:ascii="Times New Roman" w:eastAsia="Times New Roman" w:hAnsi="Times New Roman" w:cs="Times New Roman"/>
          <w:lang w:val="tr-TR"/>
        </w:rPr>
        <w:t>posta</w:t>
      </w:r>
      <w:r w:rsidRPr="005035D7">
        <w:rPr>
          <w:rFonts w:ascii="Times New Roman" w:eastAsia="Times New Roman" w:hAnsi="Times New Roman" w:cs="Times New Roman"/>
          <w:lang w:val="tr-TR"/>
        </w:rPr>
        <w:t xml:space="preserve"> yoluyla</w:t>
      </w:r>
      <w:r w:rsidR="00496405" w:rsidRPr="005035D7">
        <w:rPr>
          <w:rFonts w:ascii="Times New Roman" w:eastAsia="Times New Roman" w:hAnsi="Times New Roman" w:cs="Times New Roman"/>
          <w:lang w:val="tr-TR"/>
        </w:rPr>
        <w:t xml:space="preserve"> </w:t>
      </w:r>
      <w:r w:rsidRPr="005035D7">
        <w:rPr>
          <w:rFonts w:ascii="Times New Roman" w:eastAsia="Times New Roman" w:hAnsi="Times New Roman" w:cs="Times New Roman"/>
          <w:lang w:val="tr-TR"/>
        </w:rPr>
        <w:t>veya elden ulaştırmaları gerekmektedir.</w:t>
      </w:r>
    </w:p>
    <w:p w14:paraId="4777A131" w14:textId="77777777" w:rsidR="00950087" w:rsidRPr="00C21589" w:rsidRDefault="00950087" w:rsidP="00B23A67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536FBB01" w14:textId="195F3D90" w:rsidR="00950087" w:rsidRPr="005035D7" w:rsidRDefault="00950087" w:rsidP="00B23A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tr-TR"/>
        </w:rPr>
      </w:pPr>
      <w:r w:rsidRPr="005035D7">
        <w:rPr>
          <w:rFonts w:ascii="Times New Roman" w:eastAsia="Times New Roman" w:hAnsi="Times New Roman" w:cs="Times New Roman"/>
          <w:lang w:val="tr-TR"/>
        </w:rPr>
        <w:t xml:space="preserve">Danışman seçimi Dünya Bankası’nın </w:t>
      </w:r>
      <w:r w:rsidR="00A357FE" w:rsidRPr="005035D7">
        <w:rPr>
          <w:rFonts w:ascii="Times New Roman" w:eastAsia="Times New Roman" w:hAnsi="Times New Roman" w:cs="Times New Roman"/>
          <w:lang w:val="tr-TR"/>
        </w:rPr>
        <w:t>Kasım 2020 versiyon tarihli</w:t>
      </w:r>
      <w:r w:rsidRPr="005035D7">
        <w:rPr>
          <w:rFonts w:ascii="Times New Roman" w:eastAsia="Times New Roman" w:hAnsi="Times New Roman" w:cs="Times New Roman"/>
          <w:lang w:val="tr-TR"/>
        </w:rPr>
        <w:t xml:space="preserve"> “</w:t>
      </w:r>
      <w:r w:rsidR="005035D7">
        <w:rPr>
          <w:rFonts w:ascii="Times New Roman" w:eastAsia="Times New Roman" w:hAnsi="Times New Roman" w:cs="Times New Roman"/>
          <w:lang w:val="tr-TR"/>
        </w:rPr>
        <w:t>Dünya Bankası</w:t>
      </w:r>
      <w:r w:rsidRPr="005035D7">
        <w:rPr>
          <w:rFonts w:ascii="Times New Roman" w:eastAsia="Times New Roman" w:hAnsi="Times New Roman" w:cs="Times New Roman"/>
          <w:lang w:val="tr-TR"/>
        </w:rPr>
        <w:t xml:space="preserve"> IPF Borçluları için Satın Alma </w:t>
      </w:r>
      <w:r w:rsidR="005035D7" w:rsidRPr="005035D7">
        <w:rPr>
          <w:rFonts w:ascii="Times New Roman" w:eastAsia="Times New Roman" w:hAnsi="Times New Roman" w:cs="Times New Roman"/>
          <w:lang w:val="tr-TR"/>
        </w:rPr>
        <w:t>Düzenlemeleri-</w:t>
      </w:r>
      <w:r w:rsidRPr="005035D7">
        <w:rPr>
          <w:rFonts w:ascii="Times New Roman" w:eastAsia="Times New Roman" w:hAnsi="Times New Roman" w:cs="Times New Roman"/>
          <w:lang w:val="tr-TR"/>
        </w:rPr>
        <w:t xml:space="preserve"> Yatırım Projesi Finansmanında Satın Alma Tedarik, Yapım İşleri, Danışmanlık Dışı Hizmetler ve Danışmanlık Hizmetleri” (</w:t>
      </w:r>
      <w:proofErr w:type="spellStart"/>
      <w:r w:rsidRPr="005035D7">
        <w:rPr>
          <w:rFonts w:ascii="Times New Roman" w:eastAsia="Times New Roman" w:hAnsi="Times New Roman" w:cs="Times New Roman"/>
          <w:lang w:val="tr-TR"/>
        </w:rPr>
        <w:t>Satınalma</w:t>
      </w:r>
      <w:proofErr w:type="spellEnd"/>
      <w:r w:rsidRPr="005035D7">
        <w:rPr>
          <w:rFonts w:ascii="Times New Roman" w:eastAsia="Times New Roman" w:hAnsi="Times New Roman" w:cs="Times New Roman"/>
          <w:lang w:val="tr-TR"/>
        </w:rPr>
        <w:t xml:space="preserve"> Düzenlemeleri)’ne uygun olarak yapılacaktır. </w:t>
      </w:r>
      <w:r w:rsidRPr="005035D7">
        <w:rPr>
          <w:rFonts w:ascii="Times New Roman" w:eastAsia="Times New Roman" w:hAnsi="Times New Roman" w:cs="Times New Roman"/>
          <w:bCs/>
          <w:lang w:val="tr-TR"/>
        </w:rPr>
        <w:t xml:space="preserve">Yalnızca kısa listeye girebilen adaylara geri bildirimde bulunulacaktır. </w:t>
      </w:r>
    </w:p>
    <w:p w14:paraId="0065E5EA" w14:textId="77777777" w:rsidR="00950087" w:rsidRPr="005035D7" w:rsidRDefault="00950087" w:rsidP="00950087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2D380B3F" w14:textId="77777777" w:rsidR="005426F0" w:rsidRPr="00C21589" w:rsidRDefault="005426F0" w:rsidP="00950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tr-TR"/>
        </w:rPr>
      </w:pPr>
    </w:p>
    <w:p w14:paraId="79277642" w14:textId="097CB5C4" w:rsidR="00950087" w:rsidRPr="00C21589" w:rsidRDefault="00950087" w:rsidP="00950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 xml:space="preserve">Başvuruların </w:t>
      </w:r>
      <w:r w:rsidR="005426F0" w:rsidRPr="00C21589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k</w:t>
      </w:r>
      <w:r w:rsidRPr="00C21589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abul edileceği iletişim bilgileri</w:t>
      </w:r>
      <w:r w:rsidR="005426F0" w:rsidRPr="00C21589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:</w:t>
      </w:r>
      <w:r w:rsidRPr="00C21589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 xml:space="preserve"> </w:t>
      </w:r>
    </w:p>
    <w:p w14:paraId="79F0BCDB" w14:textId="77777777" w:rsidR="00950087" w:rsidRPr="00C21589" w:rsidRDefault="00950087" w:rsidP="00950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tr-TR" w:eastAsia="tr-TR"/>
        </w:rPr>
      </w:pPr>
    </w:p>
    <w:p w14:paraId="684400E7" w14:textId="77777777" w:rsidR="005035D7" w:rsidRDefault="00950087" w:rsidP="00950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Posta Adresi:</w:t>
      </w:r>
      <w:r w:rsidR="00496405" w:rsidRPr="00C21589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Çalışma ve Sosyal Güvenlik Bakanlığı Uluslararası İşgücü Genel Müdürlüğü</w:t>
      </w:r>
    </w:p>
    <w:p w14:paraId="238A1991" w14:textId="0E866D9C" w:rsidR="00950087" w:rsidRPr="00C21589" w:rsidRDefault="005035D7" w:rsidP="00950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lang w:val="tr-TR" w:eastAsia="tr-TR"/>
        </w:rPr>
        <w:t>İSDEP II İhale ve Finans Birimi</w:t>
      </w:r>
      <w:r w:rsidR="00496405" w:rsidRPr="00C21589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</w:p>
    <w:p w14:paraId="7FB5FFA8" w14:textId="4054A53D" w:rsidR="00496405" w:rsidRPr="00C21589" w:rsidRDefault="00496405" w:rsidP="00950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C21589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Emek Mahallesi Bosna Hersek Caddesi No: 29 06490 Çankaya/Ankara </w:t>
      </w:r>
    </w:p>
    <w:p w14:paraId="04039AD5" w14:textId="49D49783" w:rsidR="00950087" w:rsidRPr="00C21589" w:rsidRDefault="00950087" w:rsidP="00950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Telefon:</w:t>
      </w:r>
      <w:r w:rsidR="00496405" w:rsidRPr="00C21589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0312 296 </w:t>
      </w:r>
      <w:r w:rsidR="005035D7">
        <w:rPr>
          <w:rFonts w:ascii="Times New Roman" w:eastAsia="Times New Roman" w:hAnsi="Times New Roman" w:cs="Times New Roman"/>
          <w:color w:val="000000"/>
          <w:lang w:val="tr-TR" w:eastAsia="tr-TR"/>
        </w:rPr>
        <w:t>62</w:t>
      </w:r>
      <w:r w:rsidR="00496405" w:rsidRPr="00C21589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r w:rsidR="005035D7">
        <w:rPr>
          <w:rFonts w:ascii="Times New Roman" w:eastAsia="Times New Roman" w:hAnsi="Times New Roman" w:cs="Times New Roman"/>
          <w:color w:val="000000"/>
          <w:lang w:val="tr-TR" w:eastAsia="tr-TR"/>
        </w:rPr>
        <w:t>56</w:t>
      </w:r>
    </w:p>
    <w:p w14:paraId="506E06F2" w14:textId="54CF87F7" w:rsidR="00950087" w:rsidRPr="00C21589" w:rsidRDefault="00950087" w:rsidP="00950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Elektronik Posta:</w:t>
      </w:r>
      <w:r w:rsidR="00496405" w:rsidRPr="00C21589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hyperlink r:id="rId9" w:history="1">
        <w:r w:rsidR="005035D7" w:rsidRPr="00DA0598">
          <w:rPr>
            <w:rStyle w:val="Kpr"/>
            <w:rFonts w:ascii="Times New Roman" w:eastAsia="Times New Roman" w:hAnsi="Times New Roman" w:cs="Times New Roman"/>
            <w:lang w:val="tr-TR" w:eastAsia="tr-TR"/>
          </w:rPr>
          <w:t>ihale.isdep2@csgb.gov.tr</w:t>
        </w:r>
      </w:hyperlink>
    </w:p>
    <w:p w14:paraId="497DF6AC" w14:textId="77777777" w:rsidR="005426F0" w:rsidRPr="00C21589" w:rsidRDefault="005426F0" w:rsidP="009500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/>
        </w:rPr>
      </w:pPr>
    </w:p>
    <w:p w14:paraId="280D4370" w14:textId="77777777" w:rsidR="00950087" w:rsidRPr="00C21589" w:rsidRDefault="00950087" w:rsidP="00950087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1FE0EB24" w14:textId="77777777" w:rsidR="00950087" w:rsidRPr="000D29FF" w:rsidRDefault="00950087" w:rsidP="00950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tr-TR"/>
        </w:rPr>
      </w:pPr>
      <w:r w:rsidRPr="000D29FF">
        <w:rPr>
          <w:rFonts w:ascii="Times New Roman" w:eastAsia="Times New Roman" w:hAnsi="Times New Roman" w:cs="Times New Roman"/>
          <w:b/>
          <w:bCs/>
          <w:lang w:val="tr-TR"/>
        </w:rPr>
        <w:t>EKLER:</w:t>
      </w:r>
    </w:p>
    <w:p w14:paraId="12A99A8C" w14:textId="76FD9997" w:rsidR="00950087" w:rsidRPr="00C21589" w:rsidRDefault="00570786" w:rsidP="00950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C21589">
        <w:rPr>
          <w:rFonts w:ascii="Times New Roman" w:eastAsia="Times New Roman" w:hAnsi="Times New Roman" w:cs="Times New Roman"/>
          <w:lang w:val="tr-TR"/>
        </w:rPr>
        <w:t>Başvuru Mektubu Örneği</w:t>
      </w:r>
    </w:p>
    <w:p w14:paraId="0F9AB7DE" w14:textId="55E774A4" w:rsidR="00950087" w:rsidRPr="00C21589" w:rsidRDefault="00B23A67" w:rsidP="00950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C21589">
        <w:rPr>
          <w:rFonts w:ascii="Times New Roman" w:eastAsia="Times New Roman" w:hAnsi="Times New Roman" w:cs="Times New Roman"/>
          <w:lang w:val="tr-TR"/>
        </w:rPr>
        <w:t>Özgeçmiş (</w:t>
      </w:r>
      <w:r w:rsidR="00950087" w:rsidRPr="00C21589">
        <w:rPr>
          <w:rFonts w:ascii="Times New Roman" w:eastAsia="Times New Roman" w:hAnsi="Times New Roman" w:cs="Times New Roman"/>
          <w:lang w:val="tr-TR"/>
        </w:rPr>
        <w:t>CV</w:t>
      </w:r>
      <w:r w:rsidRPr="00C21589">
        <w:rPr>
          <w:rFonts w:ascii="Times New Roman" w:eastAsia="Times New Roman" w:hAnsi="Times New Roman" w:cs="Times New Roman"/>
          <w:lang w:val="tr-TR"/>
        </w:rPr>
        <w:t>)</w:t>
      </w:r>
      <w:r w:rsidR="00950087" w:rsidRPr="00C21589">
        <w:rPr>
          <w:rFonts w:ascii="Times New Roman" w:eastAsia="Times New Roman" w:hAnsi="Times New Roman" w:cs="Times New Roman"/>
          <w:lang w:val="tr-TR"/>
        </w:rPr>
        <w:t xml:space="preserve"> Formatı</w:t>
      </w:r>
    </w:p>
    <w:p w14:paraId="3D8C6C4E" w14:textId="77777777" w:rsidR="00950087" w:rsidRPr="00C21589" w:rsidRDefault="00950087" w:rsidP="00950087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F23D011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2BF1ECF3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7B1BF8C5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7B239D3E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20544125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5B53F863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3F6CE6E6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4FE2E5D6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4E982C3E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3EE616C6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1C047203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7196ACE3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3C736B77" w14:textId="77777777" w:rsidR="00950087" w:rsidRPr="00C21589" w:rsidRDefault="00950087" w:rsidP="00950087">
      <w:pPr>
        <w:tabs>
          <w:tab w:val="left" w:pos="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32EE7665" w14:textId="19FBAF02" w:rsidR="00BE7801" w:rsidRPr="00C21589" w:rsidRDefault="00BE7801">
      <w:pPr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br w:type="page"/>
      </w:r>
    </w:p>
    <w:p w14:paraId="127711E2" w14:textId="207778AB" w:rsidR="00950087" w:rsidRPr="00C21589" w:rsidRDefault="00950087" w:rsidP="00950087">
      <w:pPr>
        <w:spacing w:after="200" w:line="360" w:lineRule="auto"/>
        <w:jc w:val="both"/>
        <w:rPr>
          <w:rFonts w:ascii="Times New Roman" w:eastAsia="Calibri" w:hAnsi="Times New Roman" w:cs="Times New Roman"/>
          <w:b/>
          <w:lang w:val="tr-TR"/>
        </w:rPr>
      </w:pPr>
      <w:r w:rsidRPr="00C21589">
        <w:rPr>
          <w:rFonts w:ascii="Times New Roman" w:eastAsia="Calibri" w:hAnsi="Times New Roman" w:cs="Times New Roman"/>
          <w:b/>
          <w:lang w:val="tr-TR"/>
        </w:rPr>
        <w:lastRenderedPageBreak/>
        <w:t>EK-1</w:t>
      </w:r>
    </w:p>
    <w:p w14:paraId="225CED3F" w14:textId="1BC1D2D4" w:rsidR="00B7390E" w:rsidRPr="00C21589" w:rsidRDefault="00B7390E" w:rsidP="00B7390E">
      <w:pPr>
        <w:spacing w:after="200" w:line="360" w:lineRule="auto"/>
        <w:jc w:val="center"/>
        <w:rPr>
          <w:rFonts w:ascii="Times New Roman" w:eastAsia="Calibri" w:hAnsi="Times New Roman" w:cs="Times New Roman"/>
          <w:b/>
          <w:lang w:val="tr-TR"/>
        </w:rPr>
      </w:pPr>
      <w:r w:rsidRPr="00C21589">
        <w:rPr>
          <w:rFonts w:ascii="Times New Roman" w:eastAsia="Calibri" w:hAnsi="Times New Roman" w:cs="Times New Roman"/>
          <w:b/>
          <w:lang w:val="tr-TR"/>
        </w:rPr>
        <w:t>BAŞVURU MEKTUBU</w:t>
      </w:r>
    </w:p>
    <w:p w14:paraId="23437652" w14:textId="62A083C1" w:rsidR="00950087" w:rsidRDefault="005035D7" w:rsidP="00950087">
      <w:pPr>
        <w:spacing w:after="0" w:line="240" w:lineRule="auto"/>
        <w:rPr>
          <w:rFonts w:ascii="Times New Roman" w:eastAsia="Calibri" w:hAnsi="Times New Roman" w:cs="Times New Roman"/>
          <w:bCs/>
          <w:lang w:val="tr-TR"/>
        </w:rPr>
      </w:pPr>
      <w:r>
        <w:rPr>
          <w:rFonts w:ascii="Times New Roman" w:eastAsia="Calibri" w:hAnsi="Times New Roman" w:cs="Times New Roman"/>
          <w:bCs/>
          <w:lang w:val="tr-TR"/>
        </w:rPr>
        <w:t>T.C. Çalışma ve Sosyal Güvenlik Bakanlığı</w:t>
      </w:r>
    </w:p>
    <w:p w14:paraId="5DA4086B" w14:textId="27E921FE" w:rsidR="005035D7" w:rsidRDefault="005035D7" w:rsidP="00950087">
      <w:pPr>
        <w:spacing w:after="0" w:line="240" w:lineRule="auto"/>
        <w:rPr>
          <w:rFonts w:ascii="Times New Roman" w:eastAsia="Calibri" w:hAnsi="Times New Roman" w:cs="Times New Roman"/>
          <w:bCs/>
          <w:lang w:val="tr-TR"/>
        </w:rPr>
      </w:pPr>
      <w:r>
        <w:rPr>
          <w:rFonts w:ascii="Times New Roman" w:eastAsia="Calibri" w:hAnsi="Times New Roman" w:cs="Times New Roman"/>
          <w:bCs/>
          <w:lang w:val="tr-TR"/>
        </w:rPr>
        <w:t>Uluslararası İşgücü Genel Müdürlüğü</w:t>
      </w:r>
    </w:p>
    <w:p w14:paraId="15944140" w14:textId="4152A518" w:rsidR="005035D7" w:rsidRDefault="005035D7" w:rsidP="00950087">
      <w:pPr>
        <w:spacing w:after="0" w:line="240" w:lineRule="auto"/>
        <w:rPr>
          <w:rFonts w:ascii="Times New Roman" w:eastAsia="Calibri" w:hAnsi="Times New Roman" w:cs="Times New Roman"/>
          <w:bCs/>
          <w:lang w:val="tr-TR"/>
        </w:rPr>
      </w:pPr>
      <w:r>
        <w:rPr>
          <w:rFonts w:ascii="Times New Roman" w:eastAsia="Calibri" w:hAnsi="Times New Roman" w:cs="Times New Roman"/>
          <w:bCs/>
          <w:lang w:val="tr-TR"/>
        </w:rPr>
        <w:t>Emek Mahallesi Bosna Hersek Caddesi No:29</w:t>
      </w:r>
    </w:p>
    <w:p w14:paraId="4AB92B3D" w14:textId="08689D1D" w:rsidR="005035D7" w:rsidRPr="00C21589" w:rsidRDefault="005035D7" w:rsidP="00950087">
      <w:pPr>
        <w:spacing w:after="0" w:line="240" w:lineRule="auto"/>
        <w:rPr>
          <w:rFonts w:ascii="Times New Roman" w:eastAsia="Calibri" w:hAnsi="Times New Roman" w:cs="Times New Roman"/>
          <w:bCs/>
          <w:lang w:val="tr-TR"/>
        </w:rPr>
      </w:pPr>
      <w:r>
        <w:rPr>
          <w:rFonts w:ascii="Times New Roman" w:eastAsia="Calibri" w:hAnsi="Times New Roman" w:cs="Times New Roman"/>
          <w:bCs/>
          <w:lang w:val="tr-TR"/>
        </w:rPr>
        <w:t>Çankaya/Ankara</w:t>
      </w:r>
    </w:p>
    <w:p w14:paraId="6E1EDD96" w14:textId="77777777" w:rsidR="00950087" w:rsidRPr="00C21589" w:rsidRDefault="00950087" w:rsidP="0095008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/>
          <w:lang w:val="tr-TR"/>
        </w:rPr>
      </w:pPr>
    </w:p>
    <w:p w14:paraId="3127AD5E" w14:textId="4491375A" w:rsidR="00950087" w:rsidRPr="00C21589" w:rsidRDefault="005035D7" w:rsidP="0068147C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lang w:val="tr-TR"/>
        </w:rPr>
      </w:pPr>
      <w:r w:rsidRPr="005035D7">
        <w:rPr>
          <w:rFonts w:ascii="Times New Roman" w:eastAsia="Calibri" w:hAnsi="Times New Roman" w:cs="Times New Roman"/>
          <w:bCs/>
          <w:lang w:val="tr-TR"/>
        </w:rPr>
        <w:t>TF0B7815</w:t>
      </w:r>
      <w:r w:rsidR="0068147C" w:rsidRPr="00C21589">
        <w:rPr>
          <w:rFonts w:ascii="Times New Roman" w:eastAsia="Calibri" w:hAnsi="Times New Roman" w:cs="Times New Roman"/>
          <w:bCs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lang w:val="tr-TR"/>
        </w:rPr>
        <w:t>nolu</w:t>
      </w:r>
      <w:proofErr w:type="spellEnd"/>
      <w:r>
        <w:rPr>
          <w:rFonts w:ascii="Times New Roman" w:eastAsia="Calibri" w:hAnsi="Times New Roman" w:cs="Times New Roman"/>
          <w:bCs/>
          <w:lang w:val="tr-TR"/>
        </w:rPr>
        <w:t xml:space="preserve"> </w:t>
      </w:r>
      <w:r w:rsidRPr="005035D7">
        <w:rPr>
          <w:rFonts w:ascii="Times New Roman" w:eastAsia="Calibri" w:hAnsi="Times New Roman" w:cs="Times New Roman"/>
          <w:bCs/>
          <w:lang w:val="tr-TR"/>
        </w:rPr>
        <w:t>İşgücü Piyasasına Geçişin Desteklenmesi Projesi (İSDEP II)</w:t>
      </w:r>
      <w:r>
        <w:rPr>
          <w:rFonts w:ascii="Times New Roman" w:eastAsia="Calibri" w:hAnsi="Times New Roman" w:cs="Times New Roman"/>
          <w:bCs/>
          <w:lang w:val="tr-TR"/>
        </w:rPr>
        <w:t xml:space="preserve"> </w:t>
      </w:r>
      <w:r w:rsidR="00950087" w:rsidRPr="00C21589">
        <w:rPr>
          <w:rFonts w:ascii="Times New Roman" w:eastAsia="Calibri" w:hAnsi="Times New Roman" w:cs="Times New Roman"/>
          <w:lang w:val="tr-TR"/>
        </w:rPr>
        <w:t xml:space="preserve">kapsamında danışman istihdamına yönelik ilanınıza istinaden </w:t>
      </w:r>
      <w:r w:rsidR="00950087" w:rsidRPr="00C21589">
        <w:rPr>
          <w:rFonts w:ascii="Times New Roman" w:eastAsia="Times New Roman" w:hAnsi="Times New Roman" w:cs="Times New Roman"/>
          <w:color w:val="000000"/>
          <w:lang w:val="tr-TR"/>
        </w:rPr>
        <w:t xml:space="preserve">…………………………………… </w:t>
      </w:r>
      <w:r w:rsidR="00950087" w:rsidRPr="00C21589">
        <w:rPr>
          <w:rFonts w:ascii="Times New Roman" w:eastAsia="Times New Roman" w:hAnsi="Times New Roman" w:cs="Times New Roman"/>
          <w:i/>
          <w:color w:val="000000"/>
          <w:lang w:val="tr-TR"/>
        </w:rPr>
        <w:t xml:space="preserve">(Başvuru </w:t>
      </w:r>
      <w:proofErr w:type="gramStart"/>
      <w:r w:rsidR="00950087" w:rsidRPr="00C21589">
        <w:rPr>
          <w:rFonts w:ascii="Times New Roman" w:eastAsia="Times New Roman" w:hAnsi="Times New Roman" w:cs="Times New Roman"/>
          <w:i/>
          <w:color w:val="000000"/>
          <w:lang w:val="tr-TR"/>
        </w:rPr>
        <w:t>Numarası)</w:t>
      </w:r>
      <w:r w:rsidR="00950087" w:rsidRPr="00C21589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 w:rsidR="00950087" w:rsidRPr="00C21589">
        <w:rPr>
          <w:rFonts w:ascii="Times New Roman" w:eastAsia="Calibri" w:hAnsi="Times New Roman" w:cs="Times New Roman"/>
          <w:lang w:val="tr-TR"/>
        </w:rPr>
        <w:t xml:space="preserve"> İhale</w:t>
      </w:r>
      <w:proofErr w:type="gramEnd"/>
      <w:r w:rsidR="00950087" w:rsidRPr="00C21589"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 w:rsidR="00950087" w:rsidRPr="00C21589">
        <w:rPr>
          <w:rFonts w:ascii="Times New Roman" w:eastAsia="Calibri" w:hAnsi="Times New Roman" w:cs="Times New Roman"/>
          <w:lang w:val="tr-TR"/>
        </w:rPr>
        <w:t>No’lu</w:t>
      </w:r>
      <w:proofErr w:type="spellEnd"/>
      <w:r w:rsidR="00950087" w:rsidRPr="00C21589">
        <w:rPr>
          <w:rFonts w:ascii="Times New Roman" w:eastAsia="Calibri" w:hAnsi="Times New Roman" w:cs="Times New Roman"/>
          <w:lang w:val="tr-TR"/>
        </w:rPr>
        <w:t xml:space="preserve"> “…………………………” pozisyona </w:t>
      </w:r>
      <w:r w:rsidR="00950087" w:rsidRPr="00C21589">
        <w:rPr>
          <w:rFonts w:ascii="Times New Roman" w:eastAsia="Calibri" w:hAnsi="Times New Roman" w:cs="Times New Roman"/>
          <w:i/>
          <w:lang w:val="tr-TR"/>
        </w:rPr>
        <w:t>(</w:t>
      </w:r>
      <w:r>
        <w:rPr>
          <w:rFonts w:ascii="Times New Roman" w:eastAsia="Calibri" w:hAnsi="Times New Roman" w:cs="Times New Roman"/>
          <w:i/>
          <w:lang w:val="tr-TR"/>
        </w:rPr>
        <w:t>Pozisyonun</w:t>
      </w:r>
      <w:r w:rsidR="00950087" w:rsidRPr="00C21589">
        <w:rPr>
          <w:rFonts w:ascii="Times New Roman" w:eastAsia="Calibri" w:hAnsi="Times New Roman" w:cs="Times New Roman"/>
          <w:i/>
          <w:lang w:val="tr-TR"/>
        </w:rPr>
        <w:t xml:space="preserve"> adı)</w:t>
      </w:r>
      <w:r w:rsidR="00950087" w:rsidRPr="00C21589">
        <w:rPr>
          <w:rFonts w:ascii="Times New Roman" w:eastAsia="Calibri" w:hAnsi="Times New Roman" w:cs="Times New Roman"/>
          <w:lang w:val="tr-TR"/>
        </w:rPr>
        <w:t xml:space="preserve"> başvuruda bulunmaktayım. </w:t>
      </w:r>
    </w:p>
    <w:p w14:paraId="5A32BBF3" w14:textId="77777777" w:rsidR="00950087" w:rsidRPr="00C21589" w:rsidRDefault="00950087" w:rsidP="0095008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 xml:space="preserve">Başvuruma yönelik istenilen belgeler ekte yer almaktadır. </w:t>
      </w:r>
    </w:p>
    <w:p w14:paraId="67613A15" w14:textId="77777777" w:rsidR="00950087" w:rsidRPr="00C21589" w:rsidRDefault="00950087" w:rsidP="0095008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 xml:space="preserve">Saygılarımla. </w:t>
      </w:r>
      <w:r w:rsidRPr="00C21589">
        <w:rPr>
          <w:rFonts w:ascii="Times New Roman" w:eastAsia="Calibri" w:hAnsi="Times New Roman" w:cs="Times New Roman"/>
          <w:lang w:val="tr-TR"/>
        </w:rPr>
        <w:tab/>
      </w:r>
    </w:p>
    <w:p w14:paraId="17FE2B8C" w14:textId="77777777" w:rsidR="00950087" w:rsidRPr="00C21589" w:rsidRDefault="00950087" w:rsidP="0095008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lang w:val="tr-TR"/>
        </w:rPr>
      </w:pPr>
    </w:p>
    <w:p w14:paraId="0CD94D43" w14:textId="77777777" w:rsidR="00950087" w:rsidRPr="00C21589" w:rsidRDefault="00950087" w:rsidP="00950087">
      <w:pPr>
        <w:spacing w:after="0" w:line="360" w:lineRule="auto"/>
        <w:ind w:left="6372" w:firstLine="708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>Tarih</w:t>
      </w:r>
    </w:p>
    <w:p w14:paraId="0775CE0C" w14:textId="77777777" w:rsidR="00950087" w:rsidRPr="00C21589" w:rsidRDefault="00950087" w:rsidP="00950087">
      <w:pPr>
        <w:spacing w:after="0" w:line="276" w:lineRule="auto"/>
        <w:ind w:left="6372" w:firstLine="708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>Ad-</w:t>
      </w:r>
      <w:proofErr w:type="spellStart"/>
      <w:r w:rsidRPr="00C21589">
        <w:rPr>
          <w:rFonts w:ascii="Times New Roman" w:eastAsia="Calibri" w:hAnsi="Times New Roman" w:cs="Times New Roman"/>
          <w:lang w:val="tr-TR"/>
        </w:rPr>
        <w:t>Soyad</w:t>
      </w:r>
      <w:proofErr w:type="spellEnd"/>
    </w:p>
    <w:p w14:paraId="4D6E5982" w14:textId="77777777" w:rsidR="00950087" w:rsidRPr="00C21589" w:rsidRDefault="00950087" w:rsidP="00950087">
      <w:pPr>
        <w:spacing w:after="0" w:line="276" w:lineRule="auto"/>
        <w:ind w:left="6372" w:firstLine="708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>İmza</w:t>
      </w:r>
    </w:p>
    <w:p w14:paraId="1D6C9E14" w14:textId="77777777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  <w:lang w:val="tr-TR"/>
        </w:rPr>
      </w:pPr>
    </w:p>
    <w:p w14:paraId="6AF9348A" w14:textId="40F4FD29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b/>
          <w:u w:val="single"/>
          <w:lang w:val="tr-TR"/>
        </w:rPr>
        <w:t xml:space="preserve">Ek: </w:t>
      </w:r>
      <w:r w:rsidR="005035D7">
        <w:rPr>
          <w:rFonts w:ascii="Times New Roman" w:eastAsia="Calibri" w:hAnsi="Times New Roman" w:cs="Times New Roman"/>
          <w:lang w:val="tr-TR"/>
        </w:rPr>
        <w:t>Özgeçmiş</w:t>
      </w:r>
      <w:r w:rsidRPr="00C21589">
        <w:rPr>
          <w:rFonts w:ascii="Times New Roman" w:eastAsia="Calibri" w:hAnsi="Times New Roman" w:cs="Times New Roman"/>
          <w:lang w:val="tr-TR"/>
        </w:rPr>
        <w:t xml:space="preserve"> </w:t>
      </w:r>
    </w:p>
    <w:p w14:paraId="756172B6" w14:textId="77777777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lang w:val="tr-TR"/>
        </w:rPr>
      </w:pPr>
    </w:p>
    <w:p w14:paraId="367AB591" w14:textId="77777777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  <w:lang w:val="tr-TR"/>
        </w:rPr>
      </w:pPr>
      <w:r w:rsidRPr="00C21589">
        <w:rPr>
          <w:rFonts w:ascii="Times New Roman" w:eastAsia="Calibri" w:hAnsi="Times New Roman" w:cs="Times New Roman"/>
          <w:b/>
          <w:u w:val="single"/>
          <w:lang w:val="tr-TR"/>
        </w:rPr>
        <w:t>İletişim Bilgileri:</w:t>
      </w:r>
    </w:p>
    <w:p w14:paraId="1C94427C" w14:textId="77777777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 xml:space="preserve">Adres  </w:t>
      </w:r>
      <w:proofErr w:type="gramStart"/>
      <w:r w:rsidRPr="00C21589">
        <w:rPr>
          <w:rFonts w:ascii="Times New Roman" w:eastAsia="Calibri" w:hAnsi="Times New Roman" w:cs="Times New Roman"/>
          <w:lang w:val="tr-TR"/>
        </w:rPr>
        <w:t xml:space="preserve">  :</w:t>
      </w:r>
      <w:proofErr w:type="gramEnd"/>
    </w:p>
    <w:p w14:paraId="7EC75B78" w14:textId="77777777" w:rsidR="00950087" w:rsidRPr="00C21589" w:rsidRDefault="00950087" w:rsidP="0095008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 xml:space="preserve">GSM    </w:t>
      </w:r>
      <w:proofErr w:type="gramStart"/>
      <w:r w:rsidRPr="00C21589">
        <w:rPr>
          <w:rFonts w:ascii="Times New Roman" w:eastAsia="Calibri" w:hAnsi="Times New Roman" w:cs="Times New Roman"/>
          <w:lang w:val="tr-TR"/>
        </w:rPr>
        <w:t xml:space="preserve">  :</w:t>
      </w:r>
      <w:proofErr w:type="gramEnd"/>
      <w:r w:rsidRPr="00C21589">
        <w:rPr>
          <w:rFonts w:ascii="Times New Roman" w:eastAsia="Calibri" w:hAnsi="Times New Roman" w:cs="Times New Roman"/>
          <w:lang w:val="tr-TR"/>
        </w:rPr>
        <w:t xml:space="preserve"> </w:t>
      </w:r>
    </w:p>
    <w:p w14:paraId="410D1549" w14:textId="77777777" w:rsidR="00950087" w:rsidRPr="00C21589" w:rsidRDefault="00950087" w:rsidP="0095008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Calibri" w:hAnsi="Times New Roman" w:cs="Times New Roman"/>
          <w:lang w:val="tr-TR"/>
        </w:rPr>
        <w:t>E-</w:t>
      </w:r>
      <w:proofErr w:type="gramStart"/>
      <w:r w:rsidRPr="00C21589">
        <w:rPr>
          <w:rFonts w:ascii="Times New Roman" w:eastAsia="Calibri" w:hAnsi="Times New Roman" w:cs="Times New Roman"/>
          <w:lang w:val="tr-TR"/>
        </w:rPr>
        <w:t>posta  :</w:t>
      </w:r>
      <w:proofErr w:type="gramEnd"/>
      <w:r w:rsidRPr="00C21589">
        <w:rPr>
          <w:rFonts w:ascii="Times New Roman" w:eastAsia="Calibri" w:hAnsi="Times New Roman" w:cs="Times New Roman"/>
          <w:lang w:val="tr-TR"/>
        </w:rPr>
        <w:t xml:space="preserve">  </w:t>
      </w:r>
    </w:p>
    <w:p w14:paraId="2DF673C0" w14:textId="56612437" w:rsidR="00950087" w:rsidRPr="00C21589" w:rsidRDefault="00080459" w:rsidP="0095008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lang w:val="tr-TR"/>
        </w:rPr>
      </w:pPr>
      <w:proofErr w:type="gramStart"/>
      <w:r w:rsidRPr="00C21589">
        <w:rPr>
          <w:rFonts w:ascii="Times New Roman" w:eastAsia="Calibri" w:hAnsi="Times New Roman" w:cs="Times New Roman"/>
          <w:lang w:val="tr-TR"/>
        </w:rPr>
        <w:t>TC</w:t>
      </w:r>
      <w:proofErr w:type="gramEnd"/>
      <w:r w:rsidR="00950087" w:rsidRPr="00C21589">
        <w:rPr>
          <w:rFonts w:ascii="Times New Roman" w:eastAsia="Calibri" w:hAnsi="Times New Roman" w:cs="Times New Roman"/>
          <w:lang w:val="tr-TR"/>
        </w:rPr>
        <w:t xml:space="preserve"> Kimlik No:</w:t>
      </w:r>
    </w:p>
    <w:p w14:paraId="08CBF80C" w14:textId="68222B00" w:rsidR="00146A90" w:rsidRPr="00C21589" w:rsidRDefault="00146A90">
      <w:pPr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br w:type="page"/>
      </w:r>
    </w:p>
    <w:p w14:paraId="5771339F" w14:textId="750E7346" w:rsidR="00B7390E" w:rsidRPr="00C21589" w:rsidRDefault="00B7390E" w:rsidP="00B7390E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lastRenderedPageBreak/>
        <w:t>EK-</w:t>
      </w:r>
      <w:r w:rsidR="001B44F3">
        <w:rPr>
          <w:rFonts w:ascii="Times New Roman" w:eastAsia="Times New Roman" w:hAnsi="Times New Roman" w:cs="Times New Roman"/>
          <w:b/>
          <w:bCs/>
          <w:lang w:val="tr-TR" w:eastAsia="tr-TR"/>
        </w:rPr>
        <w:t>2</w:t>
      </w:r>
    </w:p>
    <w:p w14:paraId="01D887FB" w14:textId="4303CDAA" w:rsidR="00146A90" w:rsidRPr="00C21589" w:rsidRDefault="00B7390E" w:rsidP="00B7390E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>ÖZGEÇMİŞ</w:t>
      </w:r>
    </w:p>
    <w:p w14:paraId="19ADB991" w14:textId="77777777" w:rsidR="00B7390E" w:rsidRPr="00C21589" w:rsidRDefault="00B7390E" w:rsidP="00950087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14:paraId="7E0417DC" w14:textId="5A3CBC2A" w:rsidR="00950087" w:rsidRPr="00C21589" w:rsidRDefault="00B7390E" w:rsidP="00B7390E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bCs/>
          <w:lang w:val="tr-TR" w:eastAsia="tr-TR"/>
        </w:rPr>
        <w:t>Bireysel Danışmanların Seçimi</w:t>
      </w:r>
    </w:p>
    <w:p w14:paraId="7E144B1A" w14:textId="77777777" w:rsidR="00950087" w:rsidRPr="00C21589" w:rsidRDefault="00950087" w:rsidP="00950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val="tr-TR" w:eastAsia="tr-TR"/>
        </w:rPr>
      </w:pPr>
    </w:p>
    <w:p w14:paraId="6B923222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Adı ve Soyadı: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629A2EC5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proofErr w:type="gramStart"/>
      <w:r w:rsidRPr="00C21589">
        <w:rPr>
          <w:rFonts w:ascii="Times New Roman" w:eastAsia="Times New Roman" w:hAnsi="Times New Roman" w:cs="Times New Roman"/>
          <w:lang w:val="tr-TR" w:eastAsia="tr-TR"/>
        </w:rPr>
        <w:t>Mesleği :</w:t>
      </w:r>
      <w:proofErr w:type="gramEnd"/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50013579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Doğum tarihi: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596D511A" w14:textId="77777777" w:rsidR="00950087" w:rsidRPr="00C21589" w:rsidRDefault="00950087" w:rsidP="00950087">
      <w:pPr>
        <w:widowControl w:val="0"/>
        <w:tabs>
          <w:tab w:val="right" w:pos="648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Uyruğu: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51CD2CBC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Mesleki topluluklara üyeliği: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4739FD6A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16BBB289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39BD023E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Ana nitelikler:</w:t>
      </w:r>
    </w:p>
    <w:p w14:paraId="230BE183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9D72207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[</w:t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Üstlendiğiniz göreve ilişkin olarak sahip olduğunuz eğitim ve deneyimi yazınız. İlgili geçmiş görevlerde üstlendiğiniz sorumluluk derecesini tanımlayınız, tarih ve yer veriniz. Bir sayfanın yarısını kullanınız.</w:t>
      </w:r>
      <w:r w:rsidRPr="00C21589">
        <w:rPr>
          <w:rFonts w:ascii="Times New Roman" w:eastAsia="Times New Roman" w:hAnsi="Times New Roman" w:cs="Times New Roman"/>
          <w:lang w:val="tr-TR" w:eastAsia="tr-TR"/>
        </w:rPr>
        <w:t>]</w:t>
      </w:r>
    </w:p>
    <w:p w14:paraId="6D412C4C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784D63EE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4BFF9945" w14:textId="77777777" w:rsidR="00950087" w:rsidRPr="00C21589" w:rsidRDefault="00950087" w:rsidP="00950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Eğitim:</w:t>
      </w:r>
    </w:p>
    <w:p w14:paraId="27A7D6FE" w14:textId="77777777" w:rsidR="00950087" w:rsidRPr="00C21589" w:rsidRDefault="00950087" w:rsidP="00950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6CEF8977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[</w:t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Yüksekokul/üniversite ve diğer uzmanlık eğitimlerini özetleyiniz ve gittiğiniz okulların adlarını, ilgili tarihleri ve alınan dereceleri belirtiniz. Bir sayfanın çeyreğini kullanınız</w:t>
      </w:r>
      <w:r w:rsidRPr="00C21589">
        <w:rPr>
          <w:rFonts w:ascii="Times New Roman" w:eastAsia="Times New Roman" w:hAnsi="Times New Roman" w:cs="Times New Roman"/>
          <w:lang w:val="tr-TR" w:eastAsia="tr-TR"/>
        </w:rPr>
        <w:t>]</w:t>
      </w:r>
    </w:p>
    <w:p w14:paraId="3C79871A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1D40C771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92FE91B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İstihdam Sicili:</w:t>
      </w:r>
    </w:p>
    <w:p w14:paraId="1E0E8D59" w14:textId="77777777" w:rsidR="00950087" w:rsidRPr="00C21589" w:rsidRDefault="00950087" w:rsidP="0095008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2F514F52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[</w:t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Şu anki görevinizle başlamak üzere, çalıştığınız her bir işi geriye dönük olarak listeleyiniz. Mezuniyetinizden itibaren çalıştığınız tüm işleri, tarihleri, işveren kurum/kuruluşları, görev unvanlarını ve görev yerlerini belirtiniz. Son on yıldaki deneyimler için, gerçekleştirilen çalışmaların çeşitlerini ve mümkün olduğunda İşveren referanslarını da ekleyiniz. Yaklaşık iki sayfa kullanınız.</w:t>
      </w:r>
      <w:r w:rsidRPr="00C21589">
        <w:rPr>
          <w:rFonts w:ascii="Times New Roman" w:eastAsia="Times New Roman" w:hAnsi="Times New Roman" w:cs="Times New Roman"/>
          <w:lang w:val="tr-TR" w:eastAsia="tr-TR"/>
        </w:rPr>
        <w:t>]</w:t>
      </w:r>
    </w:p>
    <w:p w14:paraId="5D5CDB46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4E54E824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tr-TR" w:eastAsia="tr-TR"/>
        </w:rPr>
      </w:pPr>
    </w:p>
    <w:p w14:paraId="2A5A9382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Diller:</w:t>
      </w:r>
    </w:p>
    <w:p w14:paraId="6FD9A150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[</w:t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Her bir dil için yeterlilik derecesini bildiriniz: mükemmel, iyi, orta ve zayıf, konuşma, okuma ve yazma</w:t>
      </w:r>
      <w:r w:rsidRPr="00C21589">
        <w:rPr>
          <w:rFonts w:ascii="Times New Roman" w:eastAsia="Times New Roman" w:hAnsi="Times New Roman" w:cs="Times New Roman"/>
          <w:lang w:val="tr-TR" w:eastAsia="tr-TR"/>
        </w:rPr>
        <w:t>]</w:t>
      </w:r>
    </w:p>
    <w:p w14:paraId="0B0E7805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451F1854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54F5376A" w14:textId="77777777" w:rsidR="00950087" w:rsidRPr="00C21589" w:rsidRDefault="00950087" w:rsidP="00950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  <w:r w:rsidRPr="00C21589">
        <w:rPr>
          <w:rFonts w:ascii="Times New Roman" w:eastAsia="Times New Roman" w:hAnsi="Times New Roman" w:cs="Times New Roman"/>
          <w:b/>
          <w:lang w:val="tr-TR" w:eastAsia="tr-TR"/>
        </w:rPr>
        <w:t>Beyanname:</w:t>
      </w:r>
    </w:p>
    <w:p w14:paraId="5E5BC2BC" w14:textId="77777777" w:rsidR="00950087" w:rsidRPr="00C21589" w:rsidRDefault="00950087" w:rsidP="00950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014A8F5A" w14:textId="0DEB83BE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lang w:val="tr-TR" w:eastAsia="tr-TR"/>
        </w:rPr>
        <w:t>İşbu belgeyle, yukarıdaki bilgilerin</w:t>
      </w:r>
      <w:r w:rsidR="005035D7">
        <w:rPr>
          <w:rFonts w:ascii="Times New Roman" w:eastAsia="Times New Roman" w:hAnsi="Times New Roman" w:cs="Times New Roman"/>
          <w:lang w:val="tr-TR" w:eastAsia="tr-TR"/>
        </w:rPr>
        <w:t xml:space="preserve"> ve özgeçmişimin ekindeki tüm belgelerin</w:t>
      </w: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 beni ve deneyimlerimi doğru bir şekilde tanımladığını beyan ederim. </w:t>
      </w:r>
    </w:p>
    <w:p w14:paraId="246A1623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</w:p>
    <w:p w14:paraId="14DFF72A" w14:textId="77777777" w:rsidR="00950087" w:rsidRPr="00C21589" w:rsidRDefault="00950087" w:rsidP="00950087">
      <w:pPr>
        <w:widowControl w:val="0"/>
        <w:tabs>
          <w:tab w:val="right" w:pos="729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  <w:r w:rsidRPr="00C21589">
        <w:rPr>
          <w:rFonts w:ascii="Times New Roman" w:eastAsia="Times New Roman" w:hAnsi="Times New Roman" w:cs="Times New Roman"/>
          <w:lang w:val="tr-TR" w:eastAsia="tr-TR"/>
        </w:rPr>
        <w:t xml:space="preserve">Tarih:  </w:t>
      </w:r>
      <w:r w:rsidRPr="00C21589">
        <w:rPr>
          <w:rFonts w:ascii="Times New Roman" w:eastAsia="Times New Roman" w:hAnsi="Times New Roman" w:cs="Times New Roman"/>
          <w:u w:val="single"/>
          <w:lang w:val="tr-TR" w:eastAsia="tr-TR"/>
        </w:rPr>
        <w:tab/>
      </w:r>
    </w:p>
    <w:p w14:paraId="6F19B8F2" w14:textId="77777777" w:rsidR="00950087" w:rsidRPr="00C21589" w:rsidRDefault="00950087" w:rsidP="00950087">
      <w:pPr>
        <w:widowControl w:val="0"/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proofErr w:type="gramStart"/>
      <w:r w:rsidRPr="00C21589">
        <w:rPr>
          <w:rFonts w:ascii="Times New Roman" w:eastAsia="Times New Roman" w:hAnsi="Times New Roman" w:cs="Times New Roman"/>
          <w:i/>
          <w:lang w:val="tr-TR" w:eastAsia="tr-TR"/>
        </w:rPr>
        <w:t>imza</w:t>
      </w:r>
      <w:proofErr w:type="gramEnd"/>
      <w:r w:rsidRPr="00C21589">
        <w:rPr>
          <w:rFonts w:ascii="Times New Roman" w:eastAsia="Times New Roman" w:hAnsi="Times New Roman" w:cs="Times New Roman"/>
          <w:i/>
          <w:lang w:val="tr-TR" w:eastAsia="tr-TR"/>
        </w:rPr>
        <w:t>]</w:t>
      </w:r>
      <w:r w:rsidRPr="00C21589">
        <w:rPr>
          <w:rFonts w:ascii="Times New Roman" w:eastAsia="Times New Roman" w:hAnsi="Times New Roman" w:cs="Times New Roman"/>
          <w:lang w:val="tr-TR" w:eastAsia="tr-TR"/>
        </w:rPr>
        <w:tab/>
      </w:r>
      <w:r w:rsidRPr="00C21589">
        <w:rPr>
          <w:rFonts w:ascii="Times New Roman" w:eastAsia="Times New Roman" w:hAnsi="Times New Roman" w:cs="Times New Roman"/>
          <w:i/>
          <w:lang w:val="tr-TR" w:eastAsia="tr-TR"/>
        </w:rPr>
        <w:t>Gün/Ay/Yıl</w:t>
      </w:r>
    </w:p>
    <w:p w14:paraId="4349BF46" w14:textId="77777777" w:rsidR="002F7388" w:rsidRPr="00C21589" w:rsidRDefault="002F7388">
      <w:pPr>
        <w:rPr>
          <w:rFonts w:ascii="Times New Roman" w:hAnsi="Times New Roman" w:cs="Times New Roman"/>
        </w:rPr>
      </w:pPr>
    </w:p>
    <w:sectPr w:rsidR="002F7388" w:rsidRPr="00C2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5869" w14:textId="77777777" w:rsidR="00CA1252" w:rsidRDefault="00CA1252" w:rsidP="00950087">
      <w:pPr>
        <w:spacing w:after="0" w:line="240" w:lineRule="auto"/>
      </w:pPr>
      <w:r>
        <w:separator/>
      </w:r>
    </w:p>
  </w:endnote>
  <w:endnote w:type="continuationSeparator" w:id="0">
    <w:p w14:paraId="3DD931A8" w14:textId="77777777" w:rsidR="00CA1252" w:rsidRDefault="00CA1252" w:rsidP="0095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D0C3" w14:textId="77777777" w:rsidR="00CA1252" w:rsidRDefault="00CA1252" w:rsidP="00950087">
      <w:pPr>
        <w:spacing w:after="0" w:line="240" w:lineRule="auto"/>
      </w:pPr>
      <w:r>
        <w:separator/>
      </w:r>
    </w:p>
  </w:footnote>
  <w:footnote w:type="continuationSeparator" w:id="0">
    <w:p w14:paraId="4465BDCB" w14:textId="77777777" w:rsidR="00CA1252" w:rsidRDefault="00CA1252" w:rsidP="0095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15191"/>
    <w:multiLevelType w:val="hybridMultilevel"/>
    <w:tmpl w:val="AB349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19D1"/>
    <w:multiLevelType w:val="hybridMultilevel"/>
    <w:tmpl w:val="30F69A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1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999997">
    <w:abstractNumId w:val="1"/>
  </w:num>
  <w:num w:numId="3" w16cid:durableId="79652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CC"/>
    <w:rsid w:val="00045971"/>
    <w:rsid w:val="00080459"/>
    <w:rsid w:val="000D29FF"/>
    <w:rsid w:val="00146A90"/>
    <w:rsid w:val="001735E6"/>
    <w:rsid w:val="001A0545"/>
    <w:rsid w:val="001B44F3"/>
    <w:rsid w:val="00223CE3"/>
    <w:rsid w:val="00267B4B"/>
    <w:rsid w:val="002F7388"/>
    <w:rsid w:val="003821B2"/>
    <w:rsid w:val="003906FE"/>
    <w:rsid w:val="003A33CC"/>
    <w:rsid w:val="003F4235"/>
    <w:rsid w:val="00421A29"/>
    <w:rsid w:val="00427AD9"/>
    <w:rsid w:val="00496405"/>
    <w:rsid w:val="004C7D6A"/>
    <w:rsid w:val="004E4BB3"/>
    <w:rsid w:val="005035D7"/>
    <w:rsid w:val="005426F0"/>
    <w:rsid w:val="00570786"/>
    <w:rsid w:val="005C113C"/>
    <w:rsid w:val="005F436F"/>
    <w:rsid w:val="00637265"/>
    <w:rsid w:val="00652B56"/>
    <w:rsid w:val="0066173B"/>
    <w:rsid w:val="0068147C"/>
    <w:rsid w:val="00767246"/>
    <w:rsid w:val="0078136D"/>
    <w:rsid w:val="007B50A3"/>
    <w:rsid w:val="00900D53"/>
    <w:rsid w:val="0091484D"/>
    <w:rsid w:val="00941F2B"/>
    <w:rsid w:val="00946418"/>
    <w:rsid w:val="00950087"/>
    <w:rsid w:val="00974336"/>
    <w:rsid w:val="009A77D7"/>
    <w:rsid w:val="009E5F79"/>
    <w:rsid w:val="00A357FE"/>
    <w:rsid w:val="00A47C69"/>
    <w:rsid w:val="00AC7194"/>
    <w:rsid w:val="00B23A67"/>
    <w:rsid w:val="00B7390E"/>
    <w:rsid w:val="00BE7801"/>
    <w:rsid w:val="00BF68D4"/>
    <w:rsid w:val="00C2079E"/>
    <w:rsid w:val="00C21589"/>
    <w:rsid w:val="00C41FBE"/>
    <w:rsid w:val="00CA1252"/>
    <w:rsid w:val="00CB462A"/>
    <w:rsid w:val="00CB654F"/>
    <w:rsid w:val="00CC6983"/>
    <w:rsid w:val="00CD1786"/>
    <w:rsid w:val="00CF0A8A"/>
    <w:rsid w:val="00D17B3D"/>
    <w:rsid w:val="00D54633"/>
    <w:rsid w:val="00D56183"/>
    <w:rsid w:val="00DE0EA0"/>
    <w:rsid w:val="00DE4DB8"/>
    <w:rsid w:val="00F068EE"/>
    <w:rsid w:val="00F15398"/>
    <w:rsid w:val="00F718B7"/>
    <w:rsid w:val="00FD17BE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2CFE"/>
  <w15:chartTrackingRefBased/>
  <w15:docId w15:val="{18F1EE10-06E5-42E1-A227-3574324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uiPriority w:val="99"/>
    <w:rsid w:val="00950087"/>
    <w:rPr>
      <w:vertAlign w:val="superscript"/>
    </w:rPr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95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950087"/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9640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21589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50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gb.gov.tr/uigm/duyurul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gb.gov.tr/duyur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hale.isdep2@csg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Tomris Oksar</dc:creator>
  <cp:keywords/>
  <dc:description/>
  <cp:lastModifiedBy>İpek Kovanci</cp:lastModifiedBy>
  <cp:revision>38</cp:revision>
  <dcterms:created xsi:type="dcterms:W3CDTF">2020-02-05T10:36:00Z</dcterms:created>
  <dcterms:modified xsi:type="dcterms:W3CDTF">2023-05-07T09:58:00Z</dcterms:modified>
</cp:coreProperties>
</file>