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012"/>
        <w:gridCol w:w="6060"/>
      </w:tblGrid>
      <w:tr w:rsidR="00F371E6" w:rsidRPr="00F371E6" w:rsidTr="00F371E6">
        <w:trPr>
          <w:tblCellSpacing w:w="0" w:type="dxa"/>
        </w:trPr>
        <w:tc>
          <w:tcPr>
            <w:tcW w:w="0" w:type="auto"/>
            <w:gridSpan w:val="2"/>
            <w:vAlign w:val="center"/>
            <w:hideMark/>
          </w:tcPr>
          <w:p w:rsidR="00F371E6" w:rsidRPr="00F371E6" w:rsidRDefault="00F371E6" w:rsidP="00F371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1E6">
              <w:rPr>
                <w:rFonts w:ascii="Times New Roman" w:eastAsia="Times New Roman" w:hAnsi="Times New Roman" w:cs="Times New Roman"/>
                <w:b/>
                <w:bCs/>
                <w:sz w:val="24"/>
                <w:szCs w:val="24"/>
                <w:lang w:eastAsia="tr-TR"/>
              </w:rPr>
              <w:t xml:space="preserve">Salih Zeki SEVİNCE (C-192/89) KARARI ( 20.09. 1990) </w:t>
            </w:r>
          </w:p>
        </w:tc>
      </w:tr>
      <w:tr w:rsidR="00F371E6" w:rsidRPr="00F371E6" w:rsidTr="00F371E6">
        <w:trPr>
          <w:tblCellSpacing w:w="0" w:type="dxa"/>
        </w:trPr>
        <w:tc>
          <w:tcPr>
            <w:tcW w:w="3900" w:type="dxa"/>
            <w:hideMark/>
          </w:tcPr>
          <w:p w:rsidR="00F371E6" w:rsidRPr="00F371E6" w:rsidRDefault="00F371E6" w:rsidP="00F371E6">
            <w:pPr>
              <w:spacing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u w:val="single"/>
                <w:lang w:eastAsia="tr-TR"/>
              </w:rPr>
              <w:t>Davalı</w:t>
            </w:r>
          </w:p>
        </w:tc>
        <w:tc>
          <w:tcPr>
            <w:tcW w:w="4035" w:type="dxa"/>
            <w:hideMark/>
          </w:tcPr>
          <w:p w:rsidR="00F371E6" w:rsidRPr="00F371E6" w:rsidRDefault="00F371E6" w:rsidP="00F371E6">
            <w:pPr>
              <w:spacing w:after="0"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lang w:eastAsia="tr-TR"/>
              </w:rPr>
              <w:t>Adalet Bakanlığı / Hollanda</w:t>
            </w:r>
          </w:p>
        </w:tc>
      </w:tr>
      <w:tr w:rsidR="00F371E6" w:rsidRPr="00F371E6" w:rsidTr="00F371E6">
        <w:trPr>
          <w:tblCellSpacing w:w="0" w:type="dxa"/>
        </w:trPr>
        <w:tc>
          <w:tcPr>
            <w:tcW w:w="0" w:type="auto"/>
            <w:hideMark/>
          </w:tcPr>
          <w:p w:rsidR="00F371E6" w:rsidRPr="00F371E6" w:rsidRDefault="00F371E6" w:rsidP="00F371E6">
            <w:pPr>
              <w:spacing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u w:val="single"/>
                <w:lang w:eastAsia="tr-TR"/>
              </w:rPr>
              <w:t xml:space="preserve">İlgili Ortaklık </w:t>
            </w:r>
            <w:proofErr w:type="spellStart"/>
            <w:proofErr w:type="gramStart"/>
            <w:r w:rsidRPr="00F371E6">
              <w:rPr>
                <w:rFonts w:ascii="Times New Roman" w:eastAsia="Times New Roman" w:hAnsi="Times New Roman" w:cs="Times New Roman"/>
                <w:sz w:val="24"/>
                <w:szCs w:val="24"/>
                <w:u w:val="single"/>
                <w:lang w:eastAsia="tr-TR"/>
              </w:rPr>
              <w:t>Huk.Hükümleri</w:t>
            </w:r>
            <w:proofErr w:type="spellEnd"/>
            <w:proofErr w:type="gramEnd"/>
            <w:r w:rsidRPr="00F371E6">
              <w:rPr>
                <w:rFonts w:ascii="Times New Roman" w:eastAsia="Times New Roman" w:hAnsi="Times New Roman" w:cs="Times New Roman"/>
                <w:sz w:val="24"/>
                <w:szCs w:val="24"/>
                <w:u w:val="single"/>
                <w:lang w:eastAsia="tr-TR"/>
              </w:rPr>
              <w:t xml:space="preserve"> </w:t>
            </w:r>
          </w:p>
        </w:tc>
        <w:tc>
          <w:tcPr>
            <w:tcW w:w="0" w:type="auto"/>
            <w:vAlign w:val="center"/>
            <w:hideMark/>
          </w:tcPr>
          <w:p w:rsidR="00F371E6" w:rsidRPr="00F371E6" w:rsidRDefault="00F371E6" w:rsidP="00F371E6">
            <w:pPr>
              <w:spacing w:after="0"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lang w:eastAsia="tr-TR"/>
              </w:rPr>
              <w:t xml:space="preserve">2/76 sayılı O.K. Karar </w:t>
            </w:r>
            <w:proofErr w:type="spellStart"/>
            <w:r w:rsidRPr="00F371E6">
              <w:rPr>
                <w:rFonts w:ascii="Times New Roman" w:eastAsia="Times New Roman" w:hAnsi="Times New Roman" w:cs="Times New Roman"/>
                <w:sz w:val="24"/>
                <w:szCs w:val="24"/>
                <w:lang w:eastAsia="tr-TR"/>
              </w:rPr>
              <w:t>md.</w:t>
            </w:r>
            <w:proofErr w:type="spellEnd"/>
            <w:r w:rsidRPr="00F371E6">
              <w:rPr>
                <w:rFonts w:ascii="Times New Roman" w:eastAsia="Times New Roman" w:hAnsi="Times New Roman" w:cs="Times New Roman"/>
                <w:sz w:val="24"/>
                <w:szCs w:val="24"/>
                <w:lang w:eastAsia="tr-TR"/>
              </w:rPr>
              <w:t xml:space="preserve"> 2(l)(b) ve/veya 1/80 sayılı Karar md 6(1); 2/76 sayılı Karar </w:t>
            </w:r>
            <w:proofErr w:type="spellStart"/>
            <w:r w:rsidRPr="00F371E6">
              <w:rPr>
                <w:rFonts w:ascii="Times New Roman" w:eastAsia="Times New Roman" w:hAnsi="Times New Roman" w:cs="Times New Roman"/>
                <w:sz w:val="24"/>
                <w:szCs w:val="24"/>
                <w:lang w:eastAsia="tr-TR"/>
              </w:rPr>
              <w:t>md.</w:t>
            </w:r>
            <w:proofErr w:type="spellEnd"/>
            <w:r w:rsidRPr="00F371E6">
              <w:rPr>
                <w:rFonts w:ascii="Times New Roman" w:eastAsia="Times New Roman" w:hAnsi="Times New Roman" w:cs="Times New Roman"/>
                <w:sz w:val="24"/>
                <w:szCs w:val="24"/>
                <w:lang w:eastAsia="tr-TR"/>
              </w:rPr>
              <w:t xml:space="preserve"> 7; 1/80 sayılı Karar md 13 </w:t>
            </w:r>
          </w:p>
        </w:tc>
      </w:tr>
      <w:tr w:rsidR="00F371E6" w:rsidRPr="00F371E6" w:rsidTr="00F371E6">
        <w:trPr>
          <w:tblCellSpacing w:w="0" w:type="dxa"/>
        </w:trPr>
        <w:tc>
          <w:tcPr>
            <w:tcW w:w="0" w:type="auto"/>
            <w:gridSpan w:val="2"/>
            <w:vAlign w:val="center"/>
            <w:hideMark/>
          </w:tcPr>
          <w:p w:rsidR="00F371E6" w:rsidRPr="00F371E6" w:rsidRDefault="00F371E6" w:rsidP="00F371E6">
            <w:pPr>
              <w:spacing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b/>
                <w:bCs/>
                <w:sz w:val="24"/>
                <w:szCs w:val="24"/>
                <w:u w:val="single"/>
                <w:lang w:eastAsia="tr-TR"/>
              </w:rPr>
              <w:t xml:space="preserve">Dava Konusu: </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lang w:eastAsia="tr-TR"/>
              </w:rPr>
              <w:t xml:space="preserve">Salih Zeki Sevince, 22 Şubat 1979'da Hollandalı bir kadınla evliliğine bağlı olarak Hollanda'da oturma izni almış, ancak 1980 yılında </w:t>
            </w:r>
            <w:proofErr w:type="spellStart"/>
            <w:r w:rsidRPr="00F371E6">
              <w:rPr>
                <w:rFonts w:ascii="Times New Roman" w:eastAsia="Times New Roman" w:hAnsi="Times New Roman" w:cs="Times New Roman"/>
                <w:sz w:val="24"/>
                <w:szCs w:val="24"/>
                <w:lang w:eastAsia="tr-TR"/>
              </w:rPr>
              <w:t>sözkonusu</w:t>
            </w:r>
            <w:proofErr w:type="spellEnd"/>
            <w:r w:rsidRPr="00F371E6">
              <w:rPr>
                <w:rFonts w:ascii="Times New Roman" w:eastAsia="Times New Roman" w:hAnsi="Times New Roman" w:cs="Times New Roman"/>
                <w:sz w:val="24"/>
                <w:szCs w:val="24"/>
                <w:lang w:eastAsia="tr-TR"/>
              </w:rPr>
              <w:t xml:space="preserve"> iznin uzatılması için yaptığı başvuru evlilik ilişkisinin sona ermiş olması gerekçesiyle Hollanda Adalet Bakanlığı tarafından reddedilmiştir.</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371E6">
              <w:rPr>
                <w:rFonts w:ascii="Times New Roman" w:eastAsia="Times New Roman" w:hAnsi="Times New Roman" w:cs="Times New Roman"/>
                <w:sz w:val="24"/>
                <w:szCs w:val="24"/>
                <w:lang w:eastAsia="tr-TR"/>
              </w:rPr>
              <w:t>Sevince'nin</w:t>
            </w:r>
            <w:proofErr w:type="spellEnd"/>
            <w:r w:rsidRPr="00F371E6">
              <w:rPr>
                <w:rFonts w:ascii="Times New Roman" w:eastAsia="Times New Roman" w:hAnsi="Times New Roman" w:cs="Times New Roman"/>
                <w:sz w:val="24"/>
                <w:szCs w:val="24"/>
                <w:lang w:eastAsia="tr-TR"/>
              </w:rPr>
              <w:t xml:space="preserve"> bu kararın temyizi için Hollanda Yüksek idare Mahkemesi'ne (</w:t>
            </w:r>
            <w:proofErr w:type="spellStart"/>
            <w:r w:rsidRPr="00F371E6">
              <w:rPr>
                <w:rFonts w:ascii="Times New Roman" w:eastAsia="Times New Roman" w:hAnsi="Times New Roman" w:cs="Times New Roman"/>
                <w:sz w:val="24"/>
                <w:szCs w:val="24"/>
                <w:lang w:eastAsia="tr-TR"/>
              </w:rPr>
              <w:t>Raad</w:t>
            </w:r>
            <w:proofErr w:type="spellEnd"/>
            <w:r w:rsidRPr="00F371E6">
              <w:rPr>
                <w:rFonts w:ascii="Times New Roman" w:eastAsia="Times New Roman" w:hAnsi="Times New Roman" w:cs="Times New Roman"/>
                <w:sz w:val="24"/>
                <w:szCs w:val="24"/>
                <w:lang w:eastAsia="tr-TR"/>
              </w:rPr>
              <w:t xml:space="preserve"> </w:t>
            </w:r>
            <w:proofErr w:type="spellStart"/>
            <w:r w:rsidRPr="00F371E6">
              <w:rPr>
                <w:rFonts w:ascii="Times New Roman" w:eastAsia="Times New Roman" w:hAnsi="Times New Roman" w:cs="Times New Roman"/>
                <w:sz w:val="24"/>
                <w:szCs w:val="24"/>
                <w:lang w:eastAsia="tr-TR"/>
              </w:rPr>
              <w:t>van</w:t>
            </w:r>
            <w:proofErr w:type="spellEnd"/>
            <w:r w:rsidRPr="00F371E6">
              <w:rPr>
                <w:rFonts w:ascii="Times New Roman" w:eastAsia="Times New Roman" w:hAnsi="Times New Roman" w:cs="Times New Roman"/>
                <w:sz w:val="24"/>
                <w:szCs w:val="24"/>
                <w:lang w:eastAsia="tr-TR"/>
              </w:rPr>
              <w:t xml:space="preserve"> </w:t>
            </w:r>
            <w:proofErr w:type="spellStart"/>
            <w:r w:rsidRPr="00F371E6">
              <w:rPr>
                <w:rFonts w:ascii="Times New Roman" w:eastAsia="Times New Roman" w:hAnsi="Times New Roman" w:cs="Times New Roman"/>
                <w:sz w:val="24"/>
                <w:szCs w:val="24"/>
                <w:lang w:eastAsia="tr-TR"/>
              </w:rPr>
              <w:t>State</w:t>
            </w:r>
            <w:proofErr w:type="spellEnd"/>
            <w:r w:rsidRPr="00F371E6">
              <w:rPr>
                <w:rFonts w:ascii="Times New Roman" w:eastAsia="Times New Roman" w:hAnsi="Times New Roman" w:cs="Times New Roman"/>
                <w:sz w:val="24"/>
                <w:szCs w:val="24"/>
                <w:lang w:eastAsia="tr-TR"/>
              </w:rPr>
              <w:t xml:space="preserve">) başvurusu sonucu </w:t>
            </w:r>
            <w:proofErr w:type="spellStart"/>
            <w:r w:rsidRPr="00F371E6">
              <w:rPr>
                <w:rFonts w:ascii="Times New Roman" w:eastAsia="Times New Roman" w:hAnsi="Times New Roman" w:cs="Times New Roman"/>
                <w:sz w:val="24"/>
                <w:szCs w:val="24"/>
                <w:lang w:eastAsia="tr-TR"/>
              </w:rPr>
              <w:t>sözkonusu</w:t>
            </w:r>
            <w:proofErr w:type="spellEnd"/>
            <w:r w:rsidRPr="00F371E6">
              <w:rPr>
                <w:rFonts w:ascii="Times New Roman" w:eastAsia="Times New Roman" w:hAnsi="Times New Roman" w:cs="Times New Roman"/>
                <w:sz w:val="24"/>
                <w:szCs w:val="24"/>
                <w:lang w:eastAsia="tr-TR"/>
              </w:rPr>
              <w:t xml:space="preserve"> karar, Hollanda ulusal mevzuatı uyarınca dava sonuçlanıncaya kadar otomatik olarak askıya alınmıştır. Hollanda Yüksek İdare Mahkemesi, </w:t>
            </w:r>
            <w:proofErr w:type="spellStart"/>
            <w:r w:rsidRPr="00F371E6">
              <w:rPr>
                <w:rFonts w:ascii="Times New Roman" w:eastAsia="Times New Roman" w:hAnsi="Times New Roman" w:cs="Times New Roman"/>
                <w:sz w:val="24"/>
                <w:szCs w:val="24"/>
                <w:lang w:eastAsia="tr-TR"/>
              </w:rPr>
              <w:t>Sevince'nin</w:t>
            </w:r>
            <w:proofErr w:type="spellEnd"/>
            <w:r w:rsidRPr="00F371E6">
              <w:rPr>
                <w:rFonts w:ascii="Times New Roman" w:eastAsia="Times New Roman" w:hAnsi="Times New Roman" w:cs="Times New Roman"/>
                <w:sz w:val="24"/>
                <w:szCs w:val="24"/>
                <w:lang w:eastAsia="tr-TR"/>
              </w:rPr>
              <w:t xml:space="preserve"> itirazını nihayet 12 Haziran 1986 tarihinde reddetmiştir. </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371E6">
              <w:rPr>
                <w:rFonts w:ascii="Times New Roman" w:eastAsia="Times New Roman" w:hAnsi="Times New Roman" w:cs="Times New Roman"/>
                <w:sz w:val="24"/>
                <w:szCs w:val="24"/>
                <w:lang w:eastAsia="tr-TR"/>
              </w:rPr>
              <w:t xml:space="preserve">Sevince, üst mahkemeye itirazı nedeniyle ikamet izninin uzatılmasını reddeden kararın askıya alındığı dönemde 2/76 ve 1/80 sayılı ortaklık Konseyi Kararları kapsamında yasal olarak çalışmış olduğunu ve bu kararlar hükümleri uyarınca istediği bir işte çalışma hakkını elde etmiş olduğunu gerekçe göstererek 1987 yılında Adalet Bakanlığına ikamet izni için yeniden başvurmuştur. </w:t>
            </w:r>
            <w:proofErr w:type="gramEnd"/>
            <w:r w:rsidRPr="00F371E6">
              <w:rPr>
                <w:rFonts w:ascii="Times New Roman" w:eastAsia="Times New Roman" w:hAnsi="Times New Roman" w:cs="Times New Roman"/>
                <w:sz w:val="24"/>
                <w:szCs w:val="24"/>
                <w:lang w:eastAsia="tr-TR"/>
              </w:rPr>
              <w:t xml:space="preserve">Bir başka ifadeyle, Sevince, temyiz davasının devam ettiği süredeki çalışmasının "yasal istihdam'' olarak değerlendirilmesi gerektiğini ileri sürmüştür. </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lang w:eastAsia="tr-TR"/>
              </w:rPr>
              <w:t xml:space="preserve">Adalet Bakanlığının </w:t>
            </w:r>
            <w:proofErr w:type="spellStart"/>
            <w:r w:rsidRPr="00F371E6">
              <w:rPr>
                <w:rFonts w:ascii="Times New Roman" w:eastAsia="Times New Roman" w:hAnsi="Times New Roman" w:cs="Times New Roman"/>
                <w:sz w:val="24"/>
                <w:szCs w:val="24"/>
                <w:lang w:eastAsia="tr-TR"/>
              </w:rPr>
              <w:t>Sevince'nin</w:t>
            </w:r>
            <w:proofErr w:type="spellEnd"/>
            <w:r w:rsidRPr="00F371E6">
              <w:rPr>
                <w:rFonts w:ascii="Times New Roman" w:eastAsia="Times New Roman" w:hAnsi="Times New Roman" w:cs="Times New Roman"/>
                <w:sz w:val="24"/>
                <w:szCs w:val="24"/>
                <w:lang w:eastAsia="tr-TR"/>
              </w:rPr>
              <w:t xml:space="preserve"> bu ikamet izni başvurusunu da reddetmesi üzerine, adı geçen bu karara Hollanda Yüksek idare Mahkemesi nezdinde itiraz etmiştir. Söz konusu mahkeme davayı aşağıdaki sorulara açıklık getirmesi amacıyla Avrupa Toplulukları Adalet Divanı'na intikal ettirmiştir. </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b/>
                <w:bCs/>
                <w:sz w:val="24"/>
                <w:szCs w:val="24"/>
                <w:u w:val="single"/>
                <w:lang w:eastAsia="tr-TR"/>
              </w:rPr>
              <w:t xml:space="preserve">Karar: </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lang w:eastAsia="tr-TR"/>
              </w:rPr>
              <w:t xml:space="preserve">Türkiye ile AT arasındaki Ortaklık Konseyi Kararları, Topluluk hukuku kapsamında olup, 2/76 sayılı </w:t>
            </w:r>
            <w:proofErr w:type="spellStart"/>
            <w:r w:rsidRPr="00F371E6">
              <w:rPr>
                <w:rFonts w:ascii="Times New Roman" w:eastAsia="Times New Roman" w:hAnsi="Times New Roman" w:cs="Times New Roman"/>
                <w:sz w:val="24"/>
                <w:szCs w:val="24"/>
                <w:lang w:eastAsia="tr-TR"/>
              </w:rPr>
              <w:t>OKK'nın</w:t>
            </w:r>
            <w:proofErr w:type="spellEnd"/>
            <w:r w:rsidRPr="00F371E6">
              <w:rPr>
                <w:rFonts w:ascii="Times New Roman" w:eastAsia="Times New Roman" w:hAnsi="Times New Roman" w:cs="Times New Roman"/>
                <w:sz w:val="24"/>
                <w:szCs w:val="24"/>
                <w:lang w:eastAsia="tr-TR"/>
              </w:rPr>
              <w:t xml:space="preserve"> 2(1)(b) ve 7. maddeleri ile 1/80 sayılı Kararın 6(1) ve 13. maddeleri AB üyesi ülkelerde doğrudan uygulanabilir niteliktedir. </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lang w:eastAsia="tr-TR"/>
              </w:rPr>
              <w:t xml:space="preserve">2/76 sayılı </w:t>
            </w:r>
            <w:proofErr w:type="spellStart"/>
            <w:r w:rsidRPr="00F371E6">
              <w:rPr>
                <w:rFonts w:ascii="Times New Roman" w:eastAsia="Times New Roman" w:hAnsi="Times New Roman" w:cs="Times New Roman"/>
                <w:sz w:val="24"/>
                <w:szCs w:val="24"/>
                <w:lang w:eastAsia="tr-TR"/>
              </w:rPr>
              <w:t>OKK'nın</w:t>
            </w:r>
            <w:proofErr w:type="spellEnd"/>
            <w:r w:rsidRPr="00F371E6">
              <w:rPr>
                <w:rFonts w:ascii="Times New Roman" w:eastAsia="Times New Roman" w:hAnsi="Times New Roman" w:cs="Times New Roman"/>
                <w:sz w:val="24"/>
                <w:szCs w:val="24"/>
                <w:lang w:eastAsia="tr-TR"/>
              </w:rPr>
              <w:t xml:space="preserve"> 2(l)(b) ve 1/80 sayılı </w:t>
            </w:r>
            <w:proofErr w:type="spellStart"/>
            <w:r w:rsidRPr="00F371E6">
              <w:rPr>
                <w:rFonts w:ascii="Times New Roman" w:eastAsia="Times New Roman" w:hAnsi="Times New Roman" w:cs="Times New Roman"/>
                <w:sz w:val="24"/>
                <w:szCs w:val="24"/>
                <w:lang w:eastAsia="tr-TR"/>
              </w:rPr>
              <w:t>OKK'nın</w:t>
            </w:r>
            <w:proofErr w:type="spellEnd"/>
            <w:r w:rsidRPr="00F371E6">
              <w:rPr>
                <w:rFonts w:ascii="Times New Roman" w:eastAsia="Times New Roman" w:hAnsi="Times New Roman" w:cs="Times New Roman"/>
                <w:sz w:val="24"/>
                <w:szCs w:val="24"/>
                <w:lang w:eastAsia="tr-TR"/>
              </w:rPr>
              <w:t xml:space="preserve"> 6(1). </w:t>
            </w:r>
            <w:proofErr w:type="gramStart"/>
            <w:r w:rsidRPr="00F371E6">
              <w:rPr>
                <w:rFonts w:ascii="Times New Roman" w:eastAsia="Times New Roman" w:hAnsi="Times New Roman" w:cs="Times New Roman"/>
                <w:sz w:val="24"/>
                <w:szCs w:val="24"/>
                <w:lang w:eastAsia="tr-TR"/>
              </w:rPr>
              <w:t>maddesinin</w:t>
            </w:r>
            <w:proofErr w:type="gramEnd"/>
            <w:r w:rsidRPr="00F371E6">
              <w:rPr>
                <w:rFonts w:ascii="Times New Roman" w:eastAsia="Times New Roman" w:hAnsi="Times New Roman" w:cs="Times New Roman"/>
                <w:sz w:val="24"/>
                <w:szCs w:val="24"/>
                <w:lang w:eastAsia="tr-TR"/>
              </w:rPr>
              <w:t xml:space="preserve">, 3. paragrafında sözü edilen yasal istihdam kavramı, bir Türk işçisinin ikamet izni talebinin reddedilmesi nedeniyle, açtığı dava süresindeki çalışmasını kapsamaz. </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b/>
                <w:bCs/>
                <w:sz w:val="24"/>
                <w:szCs w:val="24"/>
                <w:u w:val="single"/>
                <w:lang w:eastAsia="tr-TR"/>
              </w:rPr>
              <w:t>Sonuç:</w:t>
            </w:r>
          </w:p>
          <w:p w:rsidR="00F371E6" w:rsidRPr="00F371E6" w:rsidRDefault="00F371E6" w:rsidP="00F371E6">
            <w:pPr>
              <w:spacing w:before="100" w:beforeAutospacing="1" w:after="100" w:afterAutospacing="1" w:line="240" w:lineRule="auto"/>
              <w:rPr>
                <w:rFonts w:ascii="Times New Roman" w:eastAsia="Times New Roman" w:hAnsi="Times New Roman" w:cs="Times New Roman"/>
                <w:sz w:val="24"/>
                <w:szCs w:val="24"/>
                <w:lang w:eastAsia="tr-TR"/>
              </w:rPr>
            </w:pPr>
            <w:r w:rsidRPr="00F371E6">
              <w:rPr>
                <w:rFonts w:ascii="Times New Roman" w:eastAsia="Times New Roman" w:hAnsi="Times New Roman" w:cs="Times New Roman"/>
                <w:sz w:val="24"/>
                <w:szCs w:val="24"/>
                <w:lang w:eastAsia="tr-TR"/>
              </w:rPr>
              <w:t xml:space="preserve">Sevince Kararının en önemli sonuçları, bir Türk işçisinin 1/80 sayılı OKK kapsamındaki çalışmasının yasal çalışma sayılabilmesi için gerekli </w:t>
            </w:r>
            <w:proofErr w:type="gramStart"/>
            <w:r w:rsidRPr="00F371E6">
              <w:rPr>
                <w:rFonts w:ascii="Times New Roman" w:eastAsia="Times New Roman" w:hAnsi="Times New Roman" w:cs="Times New Roman"/>
                <w:sz w:val="24"/>
                <w:szCs w:val="24"/>
                <w:lang w:eastAsia="tr-TR"/>
              </w:rPr>
              <w:t>kriterin</w:t>
            </w:r>
            <w:proofErr w:type="gramEnd"/>
            <w:r w:rsidRPr="00F371E6">
              <w:rPr>
                <w:rFonts w:ascii="Times New Roman" w:eastAsia="Times New Roman" w:hAnsi="Times New Roman" w:cs="Times New Roman"/>
                <w:sz w:val="24"/>
                <w:szCs w:val="24"/>
                <w:lang w:eastAsia="tr-TR"/>
              </w:rPr>
              <w:t xml:space="preserve"> belirlenmesi (istihdam piyasasında istikrarlı ve güvenli bir konum) ve </w:t>
            </w:r>
            <w:r w:rsidRPr="00F371E6">
              <w:rPr>
                <w:rFonts w:ascii="Times New Roman" w:eastAsia="Times New Roman" w:hAnsi="Times New Roman" w:cs="Times New Roman"/>
                <w:b/>
                <w:bCs/>
                <w:sz w:val="24"/>
                <w:szCs w:val="24"/>
                <w:lang w:eastAsia="tr-TR"/>
              </w:rPr>
              <w:t xml:space="preserve">OKK hükümleriyle işçilerimize tanınan çalışma hakkının ikamet hakkından ayrı düşünülemeyeceğinin </w:t>
            </w:r>
            <w:r w:rsidRPr="00F371E6">
              <w:rPr>
                <w:rFonts w:ascii="Times New Roman" w:eastAsia="Times New Roman" w:hAnsi="Times New Roman" w:cs="Times New Roman"/>
                <w:sz w:val="24"/>
                <w:szCs w:val="24"/>
                <w:lang w:eastAsia="tr-TR"/>
              </w:rPr>
              <w:t xml:space="preserve">belirtilmesidir. </w:t>
            </w:r>
          </w:p>
        </w:tc>
      </w:tr>
    </w:tbl>
    <w:p w:rsidR="0089028D" w:rsidRDefault="0089028D">
      <w:bookmarkStart w:id="0" w:name="_GoBack"/>
      <w:bookmarkEnd w:id="0"/>
    </w:p>
    <w:sectPr w:rsidR="00890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5A"/>
    <w:rsid w:val="00732C5A"/>
    <w:rsid w:val="0089028D"/>
    <w:rsid w:val="00F37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5D8DF-3C65-420B-A363-508DFEF4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71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7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55675">
      <w:bodyDiv w:val="1"/>
      <w:marLeft w:val="0"/>
      <w:marRight w:val="0"/>
      <w:marTop w:val="0"/>
      <w:marBottom w:val="0"/>
      <w:divBdr>
        <w:top w:val="none" w:sz="0" w:space="0" w:color="auto"/>
        <w:left w:val="none" w:sz="0" w:space="0" w:color="auto"/>
        <w:bottom w:val="none" w:sz="0" w:space="0" w:color="auto"/>
        <w:right w:val="none" w:sz="0" w:space="0" w:color="auto"/>
      </w:divBdr>
      <w:divsChild>
        <w:div w:id="1569613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03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08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2018-02-07T08:52:00Z</dcterms:created>
  <dcterms:modified xsi:type="dcterms:W3CDTF">2018-02-07T08:52:00Z</dcterms:modified>
</cp:coreProperties>
</file>